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6A" w:rsidRPr="00FF4CD6" w:rsidRDefault="00FF4CD6">
      <w:pPr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FFFFF"/>
        </w:rPr>
      </w:pPr>
      <w:r w:rsidRPr="00FF4CD6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Консультация  «</w:t>
      </w:r>
      <w:r w:rsidRPr="00FF4CD6"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FFFFF"/>
        </w:rPr>
        <w:t>Чем занять ребенка на прогулке зимой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FFFFF"/>
        </w:rPr>
        <w:t xml:space="preserve"> (ранний </w:t>
      </w:r>
      <w:r w:rsidRPr="00FF4CD6">
        <w:rPr>
          <w:rFonts w:ascii="Times New Roman" w:hAnsi="Times New Roman" w:cs="Times New Roman"/>
          <w:b/>
          <w:color w:val="4F81BD" w:themeColor="accent1"/>
          <w:sz w:val="28"/>
          <w:szCs w:val="28"/>
          <w:shd w:val="clear" w:color="auto" w:fill="FFFFFF"/>
        </w:rPr>
        <w:t>возраст)?»</w:t>
      </w:r>
    </w:p>
    <w:p w:rsidR="00006547" w:rsidRDefault="00FF4CD6" w:rsidP="00006547">
      <w:pPr>
        <w:jc w:val="both"/>
        <w:rPr>
          <w:rFonts w:ascii="Times New Roman" w:hAnsi="Times New Roman" w:cs="Times New Roman"/>
          <w:sz w:val="24"/>
          <w:szCs w:val="24"/>
        </w:rPr>
      </w:pPr>
      <w:r w:rsidRPr="00006547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Наступила зима. Не секрет, что зимние игры </w:t>
      </w:r>
      <w:r w:rsidRPr="00006547">
        <w:rPr>
          <w:rStyle w:val="a3"/>
          <w:rFonts w:ascii="Times New Roman" w:hAnsi="Times New Roman" w:cs="Times New Roman"/>
          <w:b w:val="0"/>
          <w:sz w:val="24"/>
          <w:szCs w:val="24"/>
        </w:rPr>
        <w:t>и</w:t>
      </w:r>
      <w:r w:rsidRPr="00006547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 забавы</w:t>
      </w:r>
      <w:r w:rsidRPr="00006547">
        <w:rPr>
          <w:rFonts w:ascii="Times New Roman" w:hAnsi="Times New Roman" w:cs="Times New Roman"/>
          <w:sz w:val="24"/>
          <w:szCs w:val="24"/>
        </w:rPr>
        <w:t> очень нравятся детям любого </w:t>
      </w:r>
      <w:r w:rsidRPr="00006547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возраста</w:t>
      </w:r>
      <w:r w:rsidRPr="00006547">
        <w:rPr>
          <w:rFonts w:ascii="Times New Roman" w:hAnsi="Times New Roman" w:cs="Times New Roman"/>
          <w:sz w:val="24"/>
          <w:szCs w:val="24"/>
        </w:rPr>
        <w:t>, но для малышей это наиболее интересные увлечения, так как эта зима, возможно, является первой в их жизни. Поэтому они радуются снегу и с огромным удовольствием погружаются в </w:t>
      </w:r>
      <w:r w:rsidRPr="00006547">
        <w:rPr>
          <w:rStyle w:val="a3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зимние игры</w:t>
      </w:r>
      <w:r w:rsidRPr="00006547">
        <w:rPr>
          <w:rFonts w:ascii="Times New Roman" w:hAnsi="Times New Roman" w:cs="Times New Roman"/>
          <w:sz w:val="24"/>
          <w:szCs w:val="24"/>
        </w:rPr>
        <w:t>, получая при этом массу удовольствия и позитива.</w:t>
      </w:r>
    </w:p>
    <w:p w:rsidR="00006547" w:rsidRDefault="00FF4CD6" w:rsidP="00006547">
      <w:pPr>
        <w:jc w:val="both"/>
        <w:rPr>
          <w:rFonts w:ascii="Times New Roman" w:hAnsi="Times New Roman" w:cs="Times New Roman"/>
          <w:sz w:val="24"/>
          <w:szCs w:val="24"/>
        </w:rPr>
      </w:pPr>
      <w:r w:rsidRPr="00006547">
        <w:rPr>
          <w:rFonts w:ascii="Times New Roman" w:hAnsi="Times New Roman" w:cs="Times New Roman"/>
          <w:sz w:val="24"/>
          <w:szCs w:val="24"/>
        </w:rPr>
        <w:t xml:space="preserve">Свежий морозный воздух очень полезен для ребенка. Во-первых, любая прогулка, и особенно зимой, содержит в себе элемент закаливания. Во-вторых, на воздухе очищаются от аллергенов и пыли легкие ребенка, что положительно влияет не только на состояние его верхних дыхательных путей, но и на общее самочувствие ребенка. Кроме того, во время активных движений на свежем воздухе клетки организма насыщаются кислородом, улучшается обмен веществ и работа всех систем организма ребенка. В результате повышается его общий иммунитет. </w:t>
      </w:r>
    </w:p>
    <w:p w:rsidR="00006547" w:rsidRDefault="00FF4CD6" w:rsidP="00006547">
      <w:pPr>
        <w:jc w:val="both"/>
        <w:rPr>
          <w:rFonts w:ascii="Times New Roman" w:hAnsi="Times New Roman" w:cs="Times New Roman"/>
          <w:sz w:val="24"/>
          <w:szCs w:val="24"/>
        </w:rPr>
      </w:pPr>
      <w:r w:rsidRPr="00006547">
        <w:rPr>
          <w:rFonts w:ascii="Times New Roman" w:hAnsi="Times New Roman" w:cs="Times New Roman"/>
          <w:sz w:val="24"/>
          <w:szCs w:val="24"/>
        </w:rPr>
        <w:t>Ведь на улице, где так много пространства, ребенку постоянно приходится перемещать взгляд с близко расположенных предметов на удаленные от него предметы</w:t>
      </w:r>
      <w:r w:rsidR="00006547" w:rsidRPr="00006547">
        <w:rPr>
          <w:rFonts w:ascii="Times New Roman" w:hAnsi="Times New Roman" w:cs="Times New Roman"/>
          <w:sz w:val="24"/>
          <w:szCs w:val="24"/>
        </w:rPr>
        <w:t xml:space="preserve">. </w:t>
      </w:r>
      <w:r w:rsidRPr="00006547">
        <w:rPr>
          <w:rFonts w:ascii="Times New Roman" w:hAnsi="Times New Roman" w:cs="Times New Roman"/>
          <w:sz w:val="24"/>
          <w:szCs w:val="24"/>
        </w:rPr>
        <w:t>Очень полезно упражнение на релаксацию, когда можно просто спокойно смотреть вдаль.</w:t>
      </w:r>
      <w:r w:rsidR="00006547">
        <w:rPr>
          <w:rFonts w:ascii="Times New Roman" w:hAnsi="Times New Roman" w:cs="Times New Roman"/>
          <w:sz w:val="24"/>
          <w:szCs w:val="24"/>
        </w:rPr>
        <w:t xml:space="preserve"> </w:t>
      </w:r>
      <w:r w:rsidR="00006547" w:rsidRPr="00006547">
        <w:rPr>
          <w:rFonts w:ascii="Times New Roman" w:hAnsi="Times New Roman" w:cs="Times New Roman"/>
          <w:sz w:val="24"/>
          <w:szCs w:val="24"/>
        </w:rPr>
        <w:t>Например, предложить детям понаблюдать за солнцем. В каком месте оно поднимается по утрам? Отметить, какой сегодня день, солнечный или пасмурный? Прячется ли солнце за тучи? Как греет солнце? (Солнце светит, но не греет.)</w:t>
      </w:r>
    </w:p>
    <w:p w:rsidR="00006547" w:rsidRPr="00006547" w:rsidRDefault="00006547" w:rsidP="00006547">
      <w:pPr>
        <w:jc w:val="both"/>
        <w:rPr>
          <w:rFonts w:ascii="Times New Roman" w:hAnsi="Times New Roman" w:cs="Times New Roman"/>
          <w:sz w:val="24"/>
          <w:szCs w:val="24"/>
        </w:rPr>
      </w:pPr>
      <w:r w:rsidRPr="00006547">
        <w:rPr>
          <w:rFonts w:ascii="Times New Roman" w:hAnsi="Times New Roman" w:cs="Times New Roman"/>
          <w:b/>
          <w:sz w:val="24"/>
          <w:szCs w:val="24"/>
        </w:rPr>
        <w:t xml:space="preserve">Примеры </w:t>
      </w:r>
      <w:r w:rsidR="00920171">
        <w:rPr>
          <w:rFonts w:ascii="Times New Roman" w:hAnsi="Times New Roman" w:cs="Times New Roman"/>
          <w:b/>
          <w:sz w:val="24"/>
          <w:szCs w:val="24"/>
        </w:rPr>
        <w:t>занимательной деятельности</w:t>
      </w:r>
      <w:r w:rsidRPr="00006547">
        <w:rPr>
          <w:rFonts w:ascii="Times New Roman" w:hAnsi="Times New Roman" w:cs="Times New Roman"/>
          <w:b/>
          <w:sz w:val="24"/>
          <w:szCs w:val="24"/>
        </w:rPr>
        <w:t xml:space="preserve"> на прогулке в зимний период:</w:t>
      </w:r>
    </w:p>
    <w:p w:rsidR="00006547" w:rsidRPr="00006547" w:rsidRDefault="00006547" w:rsidP="00006547">
      <w:pPr>
        <w:jc w:val="both"/>
        <w:rPr>
          <w:rFonts w:ascii="Times New Roman" w:hAnsi="Times New Roman" w:cs="Times New Roman"/>
        </w:rPr>
      </w:pPr>
      <w:r w:rsidRPr="00006547">
        <w:rPr>
          <w:rFonts w:ascii="Times New Roman" w:hAnsi="Times New Roman" w:cs="Times New Roman"/>
          <w:b/>
        </w:rPr>
        <w:t>Игра «Следопыты».</w:t>
      </w:r>
      <w:r w:rsidRPr="00006547">
        <w:rPr>
          <w:rFonts w:ascii="Times New Roman" w:hAnsi="Times New Roman" w:cs="Times New Roman"/>
        </w:rPr>
        <w:t xml:space="preserve"> Замечательная игра для знакомства с окружающим миром. Для начала — найдите картинки со следами на снегу всевозможных </w:t>
      </w:r>
      <w:r w:rsidR="00920171">
        <w:rPr>
          <w:rFonts w:ascii="Times New Roman" w:hAnsi="Times New Roman" w:cs="Times New Roman"/>
        </w:rPr>
        <w:t>птиц (животных)</w:t>
      </w:r>
      <w:r w:rsidRPr="00006547">
        <w:rPr>
          <w:rFonts w:ascii="Times New Roman" w:hAnsi="Times New Roman" w:cs="Times New Roman"/>
        </w:rPr>
        <w:t xml:space="preserve">. Когда изучите их — отправляйтесь на прогулку. </w:t>
      </w:r>
    </w:p>
    <w:p w:rsidR="00006547" w:rsidRPr="00006547" w:rsidRDefault="00006547" w:rsidP="00006547">
      <w:pPr>
        <w:shd w:val="clear" w:color="auto" w:fill="FFFFFF"/>
        <w:spacing w:before="150" w:after="30" w:line="240" w:lineRule="auto"/>
        <w:outlineLvl w:val="2"/>
        <w:rPr>
          <w:rFonts w:ascii="Times New Roman" w:hAnsi="Times New Roman" w:cs="Times New Roman"/>
          <w:color w:val="000000"/>
          <w:sz w:val="23"/>
          <w:szCs w:val="23"/>
        </w:rPr>
      </w:pPr>
      <w:r w:rsidRPr="00006547">
        <w:rPr>
          <w:rFonts w:ascii="Times New Roman" w:hAnsi="Times New Roman" w:cs="Times New Roman"/>
          <w:b/>
          <w:bCs/>
          <w:sz w:val="24"/>
          <w:szCs w:val="24"/>
        </w:rPr>
        <w:t>Игра «Дед Мороз».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006547">
        <w:rPr>
          <w:rFonts w:ascii="Times New Roman" w:hAnsi="Times New Roman" w:cs="Times New Roman"/>
          <w:color w:val="000000"/>
          <w:sz w:val="23"/>
          <w:szCs w:val="23"/>
        </w:rPr>
        <w:t>Все вместе вспоминают, что Дед Мороз живет в лесу и приносит зимой детям подарки.</w:t>
      </w:r>
    </w:p>
    <w:p w:rsidR="00006547" w:rsidRPr="00006547" w:rsidRDefault="00006547" w:rsidP="0000654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06547">
        <w:rPr>
          <w:rFonts w:ascii="Times New Roman" w:hAnsi="Times New Roman" w:cs="Times New Roman"/>
          <w:color w:val="000000"/>
          <w:sz w:val="23"/>
          <w:szCs w:val="23"/>
        </w:rPr>
        <w:t>Воспитатель говорит грубым голосом:</w:t>
      </w:r>
    </w:p>
    <w:p w:rsidR="00006547" w:rsidRPr="00006547" w:rsidRDefault="00006547" w:rsidP="0000654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06547">
        <w:rPr>
          <w:rFonts w:ascii="Times New Roman" w:hAnsi="Times New Roman" w:cs="Times New Roman"/>
          <w:color w:val="000000"/>
          <w:sz w:val="23"/>
          <w:szCs w:val="23"/>
        </w:rPr>
        <w:t>— Я — Мороз, Красный нос.</w:t>
      </w:r>
    </w:p>
    <w:p w:rsidR="00006547" w:rsidRPr="00006547" w:rsidRDefault="00006547" w:rsidP="0000654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06547">
        <w:rPr>
          <w:rFonts w:ascii="Times New Roman" w:hAnsi="Times New Roman" w:cs="Times New Roman"/>
          <w:color w:val="000000"/>
          <w:sz w:val="23"/>
          <w:szCs w:val="23"/>
        </w:rPr>
        <w:t>Бородою зарос.</w:t>
      </w:r>
    </w:p>
    <w:p w:rsidR="00006547" w:rsidRPr="00006547" w:rsidRDefault="00006547" w:rsidP="0000654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06547">
        <w:rPr>
          <w:rFonts w:ascii="Times New Roman" w:hAnsi="Times New Roman" w:cs="Times New Roman"/>
          <w:color w:val="000000"/>
          <w:sz w:val="23"/>
          <w:szCs w:val="23"/>
        </w:rPr>
        <w:t>Я ищу в лесу зверей.</w:t>
      </w:r>
    </w:p>
    <w:p w:rsidR="00006547" w:rsidRPr="00006547" w:rsidRDefault="00006547" w:rsidP="0000654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06547">
        <w:rPr>
          <w:rFonts w:ascii="Times New Roman" w:hAnsi="Times New Roman" w:cs="Times New Roman"/>
          <w:color w:val="000000"/>
          <w:sz w:val="23"/>
          <w:szCs w:val="23"/>
        </w:rPr>
        <w:t>Выходите поскорей!</w:t>
      </w:r>
    </w:p>
    <w:p w:rsidR="00006547" w:rsidRPr="00006547" w:rsidRDefault="00006547" w:rsidP="0000654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06547">
        <w:rPr>
          <w:rFonts w:ascii="Times New Roman" w:hAnsi="Times New Roman" w:cs="Times New Roman"/>
          <w:color w:val="000000"/>
          <w:sz w:val="23"/>
          <w:szCs w:val="23"/>
        </w:rPr>
        <w:t>Выходите, зайчики!</w:t>
      </w:r>
    </w:p>
    <w:p w:rsidR="00006547" w:rsidRPr="00006547" w:rsidRDefault="00006547" w:rsidP="0000654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06547">
        <w:rPr>
          <w:rFonts w:ascii="Times New Roman" w:hAnsi="Times New Roman" w:cs="Times New Roman"/>
          <w:color w:val="000000"/>
          <w:sz w:val="23"/>
          <w:szCs w:val="23"/>
        </w:rPr>
        <w:t>Дети прыгают навстречу воспитателю, как зайчики.</w:t>
      </w:r>
    </w:p>
    <w:p w:rsidR="00006547" w:rsidRPr="00006547" w:rsidRDefault="00006547" w:rsidP="0000654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06547">
        <w:rPr>
          <w:rFonts w:ascii="Times New Roman" w:hAnsi="Times New Roman" w:cs="Times New Roman"/>
          <w:color w:val="000000"/>
          <w:sz w:val="23"/>
          <w:szCs w:val="23"/>
        </w:rPr>
        <w:t>Воспитатель продолжает:</w:t>
      </w:r>
    </w:p>
    <w:p w:rsidR="00006547" w:rsidRPr="00006547" w:rsidRDefault="00006547" w:rsidP="0000654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06547">
        <w:rPr>
          <w:rFonts w:ascii="Times New Roman" w:hAnsi="Times New Roman" w:cs="Times New Roman"/>
          <w:color w:val="000000"/>
          <w:sz w:val="23"/>
          <w:szCs w:val="23"/>
        </w:rPr>
        <w:t>Заморожу! Заморожу!</w:t>
      </w:r>
    </w:p>
    <w:p w:rsidR="00006547" w:rsidRPr="00006547" w:rsidRDefault="00006547" w:rsidP="0000654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06547">
        <w:rPr>
          <w:rFonts w:ascii="Times New Roman" w:hAnsi="Times New Roman" w:cs="Times New Roman"/>
          <w:color w:val="000000"/>
          <w:sz w:val="23"/>
          <w:szCs w:val="23"/>
        </w:rPr>
        <w:t>Воспитатель пытается поймать ребят. Дети разбегаются.</w:t>
      </w:r>
    </w:p>
    <w:p w:rsidR="00006547" w:rsidRPr="00006547" w:rsidRDefault="00006547" w:rsidP="0000654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06547">
        <w:rPr>
          <w:rFonts w:ascii="Times New Roman" w:hAnsi="Times New Roman" w:cs="Times New Roman"/>
          <w:color w:val="000000"/>
          <w:sz w:val="23"/>
          <w:szCs w:val="23"/>
        </w:rPr>
        <w:t>Игра повторяется.</w:t>
      </w:r>
    </w:p>
    <w:p w:rsidR="00006547" w:rsidRDefault="00006547" w:rsidP="0000654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06547">
        <w:rPr>
          <w:rFonts w:ascii="Times New Roman" w:hAnsi="Times New Roman" w:cs="Times New Roman"/>
          <w:color w:val="000000"/>
          <w:sz w:val="23"/>
          <w:szCs w:val="23"/>
        </w:rPr>
        <w:t>Каждый раз «Дед Мороз» приглашает выходить из леса новых зверей (мишек, лисичек), лесных птичек. Дети имитируют их движения, а затем убегают от «Деда Мороза».</w:t>
      </w:r>
    </w:p>
    <w:p w:rsidR="00920171" w:rsidRDefault="00920171" w:rsidP="009201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20171" w:rsidRDefault="00006547" w:rsidP="009201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4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Упражнение «Мы шагаем по сугробам»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20171" w:rsidRDefault="00006547" w:rsidP="009201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шагаем по сугробам </w:t>
      </w:r>
      <w:r w:rsidRPr="0000654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(ходьба друг за другом с высоким подниманием колен)</w:t>
      </w:r>
    </w:p>
    <w:p w:rsidR="00920171" w:rsidRDefault="00006547" w:rsidP="009201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заснеженным дорогам.</w:t>
      </w:r>
    </w:p>
    <w:p w:rsidR="00920171" w:rsidRDefault="00006547" w:rsidP="009201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долго мы шагали,</w:t>
      </w:r>
    </w:p>
    <w:p w:rsidR="00920171" w:rsidRDefault="00006547" w:rsidP="009201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Наши ноженьки устали</w:t>
      </w:r>
      <w:proofErr w:type="gramStart"/>
      <w:r w:rsidRPr="00006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006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0654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gramStart"/>
      <w:r w:rsidRPr="0000654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</w:t>
      </w:r>
      <w:proofErr w:type="gramEnd"/>
      <w:r w:rsidRPr="0000654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оглаживание ног)</w:t>
      </w:r>
    </w:p>
    <w:p w:rsidR="00920171" w:rsidRDefault="00006547" w:rsidP="009201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6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Сейчас немного отдохнём</w:t>
      </w:r>
      <w:proofErr w:type="gramStart"/>
      <w:r w:rsidRPr="00006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006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0654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gramStart"/>
      <w:r w:rsidRPr="0000654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</w:t>
      </w:r>
      <w:proofErr w:type="gramEnd"/>
      <w:r w:rsidRPr="0000654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адятся на корточки)</w:t>
      </w:r>
    </w:p>
    <w:p w:rsidR="00006547" w:rsidRDefault="00006547" w:rsidP="009201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06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опять пойдем, пойдем</w:t>
      </w:r>
      <w:proofErr w:type="gramStart"/>
      <w:r w:rsidRPr="00006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0065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0654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gramStart"/>
      <w:r w:rsidRPr="0000654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</w:t>
      </w:r>
      <w:proofErr w:type="gramEnd"/>
      <w:r w:rsidRPr="0000654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нова ходьба друг за другом)</w:t>
      </w:r>
      <w:r w:rsidR="00920171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920171" w:rsidRDefault="00920171" w:rsidP="009201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20171" w:rsidRPr="00920171" w:rsidRDefault="00920171" w:rsidP="00920171">
      <w:pPr>
        <w:pStyle w:val="a4"/>
        <w:shd w:val="clear" w:color="auto" w:fill="FFFFFF"/>
        <w:spacing w:before="0" w:beforeAutospacing="0" w:after="150" w:afterAutospacing="0"/>
      </w:pPr>
      <w:r w:rsidRPr="00920171">
        <w:rPr>
          <w:b/>
          <w:bCs/>
        </w:rPr>
        <w:t>Трудовая деятельность</w:t>
      </w:r>
    </w:p>
    <w:p w:rsidR="00920171" w:rsidRPr="00920171" w:rsidRDefault="00920171" w:rsidP="00920171">
      <w:pPr>
        <w:pStyle w:val="a4"/>
        <w:shd w:val="clear" w:color="auto" w:fill="FFFFFF"/>
        <w:spacing w:before="0" w:beforeAutospacing="0" w:after="150" w:afterAutospacing="0"/>
      </w:pPr>
      <w:r w:rsidRPr="00920171">
        <w:t>Сгребание снега лопатками, расчистка дорожки – хорошая возможность научить малышей работать сообща, добиваться цели общими усилиями.</w:t>
      </w:r>
    </w:p>
    <w:p w:rsidR="0029526C" w:rsidRDefault="00920171" w:rsidP="0029526C">
      <w:pPr>
        <w:pStyle w:val="2"/>
        <w:rPr>
          <w:rFonts w:ascii="Times New Roman" w:hAnsi="Times New Roman" w:cs="Times New Roman"/>
          <w:color w:val="000000"/>
          <w:sz w:val="24"/>
          <w:szCs w:val="24"/>
        </w:rPr>
      </w:pPr>
      <w:r w:rsidRPr="00920171">
        <w:rPr>
          <w:rFonts w:ascii="Times New Roman" w:hAnsi="Times New Roman" w:cs="Times New Roman"/>
          <w:color w:val="000000"/>
          <w:sz w:val="24"/>
          <w:szCs w:val="24"/>
        </w:rPr>
        <w:t>Зимняя кормушка для птиц</w:t>
      </w:r>
    </w:p>
    <w:p w:rsidR="00920171" w:rsidRPr="0029526C" w:rsidRDefault="00920171" w:rsidP="0029526C">
      <w:pPr>
        <w:pStyle w:val="2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9526C">
        <w:rPr>
          <w:rFonts w:ascii="Times New Roman" w:hAnsi="Times New Roman" w:cs="Times New Roman"/>
          <w:b w:val="0"/>
          <w:color w:val="000000"/>
          <w:sz w:val="24"/>
          <w:szCs w:val="24"/>
        </w:rPr>
        <w:t>Зимой некоторые птицы улетают на юг, а некоторые остаются зимовать. Расскажите ребёнку о перелётных птицах и предложите позаботиться о тех пернатых, кто не улетел в тёплые края. А именно — смастерить кормушку и повесить её на улице.</w:t>
      </w:r>
    </w:p>
    <w:p w:rsidR="00920171" w:rsidRPr="00920171" w:rsidRDefault="00920171" w:rsidP="00920171">
      <w:pPr>
        <w:pStyle w:val="a4"/>
        <w:spacing w:before="300" w:beforeAutospacing="0" w:after="300" w:afterAutospacing="0"/>
        <w:jc w:val="both"/>
        <w:rPr>
          <w:color w:val="000000"/>
        </w:rPr>
      </w:pPr>
      <w:r w:rsidRPr="00920171">
        <w:rPr>
          <w:color w:val="000000"/>
        </w:rPr>
        <w:t xml:space="preserve">Можно построить настоящий деревянный домик для пернатых друзей, а можно превратить в кормушку коробку из </w:t>
      </w:r>
      <w:proofErr w:type="gramStart"/>
      <w:r w:rsidRPr="00920171">
        <w:rPr>
          <w:color w:val="000000"/>
        </w:rPr>
        <w:t>под</w:t>
      </w:r>
      <w:proofErr w:type="gramEnd"/>
      <w:r w:rsidRPr="00920171">
        <w:rPr>
          <w:color w:val="000000"/>
        </w:rPr>
        <w:t xml:space="preserve"> молока. Главное, привлекайте ребёнка к творчеству, а когда основа будет готова — попросите ребёнка украсить поделку на свой вкус.</w:t>
      </w:r>
    </w:p>
    <w:p w:rsidR="00920171" w:rsidRPr="00920171" w:rsidRDefault="00920171" w:rsidP="00920171">
      <w:pPr>
        <w:pStyle w:val="a4"/>
        <w:spacing w:before="300" w:beforeAutospacing="0" w:after="300" w:afterAutospacing="0"/>
        <w:jc w:val="both"/>
        <w:rPr>
          <w:color w:val="000000"/>
        </w:rPr>
      </w:pPr>
      <w:r w:rsidRPr="00920171">
        <w:rPr>
          <w:color w:val="000000"/>
        </w:rPr>
        <w:t>Возьмите кормушку с собой на прогулку и повесьте в таком месте, которое просматривается из ваших окон. Тогда вы легко сможете наблюдать за ней. Внутрь можно насыпать злаки, семена, сало, сушёные ягоды, шишки или жёлуди и т.д.</w:t>
      </w:r>
    </w:p>
    <w:p w:rsidR="00920171" w:rsidRPr="0029526C" w:rsidRDefault="0029526C" w:rsidP="009201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9526C">
        <w:rPr>
          <w:rFonts w:ascii="Times New Roman" w:hAnsi="Times New Roman" w:cs="Times New Roman"/>
          <w:color w:val="000000"/>
          <w:sz w:val="24"/>
          <w:szCs w:val="24"/>
        </w:rPr>
        <w:t>Теперь вы знаете, как весело и с пользой можно проводить время зимой на улице: делать эксперименты и исследования, заниматься творчеством, знакомиться с живой природой, практиковат</w:t>
      </w:r>
      <w:r>
        <w:rPr>
          <w:rFonts w:ascii="Times New Roman" w:hAnsi="Times New Roman" w:cs="Times New Roman"/>
          <w:color w:val="000000"/>
          <w:sz w:val="24"/>
          <w:szCs w:val="24"/>
        </w:rPr>
        <w:t>ься в снежном строительстве и т.д.</w:t>
      </w:r>
      <w:r w:rsidRPr="0029526C">
        <w:rPr>
          <w:rFonts w:ascii="Times New Roman" w:hAnsi="Times New Roman" w:cs="Times New Roman"/>
          <w:color w:val="000000"/>
          <w:sz w:val="24"/>
          <w:szCs w:val="24"/>
        </w:rPr>
        <w:t xml:space="preserve"> Не забывайте одеваться по погоде и уходить на перерыв в тёплое помещение, когда замерзаете.</w:t>
      </w:r>
    </w:p>
    <w:p w:rsidR="00920171" w:rsidRDefault="0029526C" w:rsidP="009201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obgonay.ru/800/600/https/ds04.infourok.ru/uploads/ex/0880/00102197-005f4a06/hello_html_m1f4c90a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obgonay.ru/800/600/https/ds04.infourok.ru/uploads/ex/0880/00102197-005f4a06/hello_html_m1f4c90a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Nv3AYisDAAA9BgAA&#10;DgAAAAAAAAAAAAAAAAAuAgAAZHJzL2Uyb0RvYy54bWxQSwECLQAUAAYACAAAACEATKDpLNgAAAAD&#10;AQAADwAAAAAAAAAAAAAAAACF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29526C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obgonay.ru/800/600/https/ds04.infourok.ru/uploads/ex/0880/00102197-005f4a06/hello_html_m1f4c90a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obgonay.ru/800/600/https/ds04.infourok.ru/uploads/ex/0880/00102197-005f4a06/hello_html_m1f4c90a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BmXZocsAwAAPQYA&#10;AA4AAAAAAAAAAAAAAAAALgIAAGRycy9lMm9Eb2MueG1sUEsBAi0AFAAGAAgAAAAhAEyg6SzYAAAA&#10;AwEAAA8AAAAAAAAAAAAAAAAAhg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Pr="0029526C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obgonay.ru/800/600/https/ds04.infourok.ru/uploads/ex/0880/00102197-005f4a06/hello_html_m1f4c90a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obgonay.ru/800/600/https/ds04.infourok.ru/uploads/ex/0880/00102197-005f4a06/hello_html_m1f4c90a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8TvvbLQMAAD0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29526C">
        <w:t xml:space="preserve"> </w:t>
      </w:r>
      <w:r>
        <w:rPr>
          <w:noProof/>
        </w:rPr>
        <w:drawing>
          <wp:inline distT="0" distB="0" distL="0" distR="0">
            <wp:extent cx="5940425" cy="4223642"/>
            <wp:effectExtent l="0" t="0" r="3175" b="5715"/>
            <wp:docPr id="4" name="Рисунок 4" descr="https://rkamdetsad1.edu-penza.ru/wp-content/uploads/2023/01/2023-01-19-22-35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kamdetsad1.edu-penza.ru/wp-content/uploads/2023/01/2023-01-19-22-35-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71" w:rsidRDefault="00920171" w:rsidP="00920171">
      <w:pP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FF4CD6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lastRenderedPageBreak/>
        <w:t>Консультация</w:t>
      </w:r>
      <w:r w:rsidRPr="00920171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  «</w:t>
      </w:r>
      <w:r w:rsidRPr="00920171">
        <w:rPr>
          <w:rFonts w:ascii="Times New Roman" w:hAnsi="Times New Roman" w:cs="Times New Roman"/>
          <w:b/>
          <w:color w:val="4F81BD" w:themeColor="accent1"/>
          <w:sz w:val="28"/>
        </w:rPr>
        <w:t>Артикуляционная гимнастика</w:t>
      </w:r>
      <w:r w:rsidRPr="00920171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»</w:t>
      </w:r>
    </w:p>
    <w:p w:rsidR="0029526C" w:rsidRDefault="0029526C" w:rsidP="009201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29526C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Артикуляционная гимнастика</w:t>
      </w:r>
      <w:r w:rsidRPr="0029526C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- это специальные упражнения для тренировки органов, участвующих в образовании звуков речи: языка, губ, щек, нижней челюсти. </w:t>
      </w:r>
    </w:p>
    <w:p w:rsidR="0029526C" w:rsidRPr="0029526C" w:rsidRDefault="0029526C" w:rsidP="0029526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</w:p>
    <w:p w:rsidR="0029526C" w:rsidRPr="0029526C" w:rsidRDefault="0029526C" w:rsidP="00B65F54">
      <w:pPr>
        <w:pStyle w:val="a4"/>
        <w:spacing w:before="0" w:beforeAutospacing="0"/>
        <w:jc w:val="both"/>
      </w:pPr>
      <w:r w:rsidRPr="0029526C">
        <w:t xml:space="preserve">Вводить занятия можно начиная с 2 лет, когда у ребенка возникает потребность в общении, обогащении словарного запаса. Проводить гимнастику в силу возрастных особенностей малыша и привязанности к маме лучше в домашних условиях. Упражнения для детей 2-3 лет легки в воспроизведении, превращают занятия в игровую деятельность. Ребенок будет увлечённо выполнять действия, если подключить к процессу тренировки артикуляции музыку, актерское мастерство родителя, детские стихи и </w:t>
      </w:r>
      <w:proofErr w:type="spellStart"/>
      <w:r w:rsidRPr="0029526C">
        <w:t>потешки</w:t>
      </w:r>
      <w:proofErr w:type="spellEnd"/>
      <w:r w:rsidRPr="0029526C">
        <w:t>.</w:t>
      </w:r>
    </w:p>
    <w:p w:rsidR="00B65F54" w:rsidRDefault="0029526C" w:rsidP="00B65F54">
      <w:pPr>
        <w:pStyle w:val="a4"/>
        <w:spacing w:before="0" w:beforeAutospacing="0"/>
        <w:jc w:val="both"/>
        <w:rPr>
          <w:bCs/>
          <w:iCs/>
          <w:color w:val="000000"/>
        </w:rPr>
      </w:pPr>
      <w:r>
        <w:rPr>
          <w:rFonts w:ascii="Arial" w:hAnsi="Arial" w:cs="Arial"/>
          <w:color w:val="617381"/>
        </w:rPr>
        <w:t> </w:t>
      </w:r>
      <w:r w:rsidRPr="0029526C">
        <w:rPr>
          <w:bCs/>
          <w:iCs/>
          <w:color w:val="000000"/>
          <w:shd w:val="clear" w:color="auto" w:fill="FFFFFF"/>
        </w:rPr>
        <w:t xml:space="preserve">Условно все упражнения можно разделить на три группы: одни помогают улучшить подвижность и согласовать работу органов речи, другие – </w:t>
      </w:r>
      <w:r w:rsidRPr="00B65F54">
        <w:rPr>
          <w:bCs/>
          <w:iCs/>
          <w:color w:val="000000"/>
        </w:rPr>
        <w:t>увеличить силу их движений и третьи – «приучить» язык, губы и нижнюю челюсть к определенному положению, которое они должны занять для правильного произношения того или иного звука</w:t>
      </w:r>
      <w:r w:rsidR="00B65F54">
        <w:rPr>
          <w:bCs/>
          <w:iCs/>
          <w:color w:val="000000"/>
        </w:rPr>
        <w:t>.</w:t>
      </w:r>
    </w:p>
    <w:p w:rsidR="0029526C" w:rsidRPr="0029526C" w:rsidRDefault="0029526C" w:rsidP="00B65F54">
      <w:pPr>
        <w:pStyle w:val="a4"/>
        <w:spacing w:before="0" w:beforeAutospacing="0"/>
        <w:jc w:val="both"/>
        <w:rPr>
          <w:b/>
        </w:rPr>
      </w:pPr>
      <w:r w:rsidRPr="0029526C">
        <w:rPr>
          <w:b/>
        </w:rPr>
        <w:t>Цель упражнений на развитие артикуляции:</w:t>
      </w:r>
    </w:p>
    <w:p w:rsidR="0029526C" w:rsidRPr="0029526C" w:rsidRDefault="0029526C" w:rsidP="002952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26C">
        <w:rPr>
          <w:rFonts w:ascii="Times New Roman" w:hAnsi="Times New Roman" w:cs="Times New Roman"/>
          <w:sz w:val="24"/>
          <w:szCs w:val="24"/>
        </w:rPr>
        <w:t>усилить кровообращение в органах, участвующих в говорении;</w:t>
      </w:r>
    </w:p>
    <w:p w:rsidR="0029526C" w:rsidRPr="0029526C" w:rsidRDefault="0029526C" w:rsidP="002952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26C">
        <w:rPr>
          <w:rFonts w:ascii="Times New Roman" w:hAnsi="Times New Roman" w:cs="Times New Roman"/>
          <w:sz w:val="24"/>
          <w:szCs w:val="24"/>
        </w:rPr>
        <w:t>тренировать четкость произношения звуков;</w:t>
      </w:r>
    </w:p>
    <w:p w:rsidR="0029526C" w:rsidRPr="0029526C" w:rsidRDefault="0029526C" w:rsidP="002952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26C">
        <w:rPr>
          <w:rFonts w:ascii="Times New Roman" w:hAnsi="Times New Roman" w:cs="Times New Roman"/>
          <w:sz w:val="24"/>
          <w:szCs w:val="24"/>
        </w:rPr>
        <w:t>развивать гибкость языка, губ, щек, челюстей;</w:t>
      </w:r>
    </w:p>
    <w:p w:rsidR="0029526C" w:rsidRPr="0029526C" w:rsidRDefault="0029526C" w:rsidP="002952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26C">
        <w:rPr>
          <w:rFonts w:ascii="Times New Roman" w:hAnsi="Times New Roman" w:cs="Times New Roman"/>
          <w:sz w:val="24"/>
          <w:szCs w:val="24"/>
        </w:rPr>
        <w:t>подготовить артикуляционный аппарат к произношению отдельных, сложных звуков;</w:t>
      </w:r>
    </w:p>
    <w:p w:rsidR="0029526C" w:rsidRPr="0029526C" w:rsidRDefault="0029526C" w:rsidP="002952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26C">
        <w:rPr>
          <w:rFonts w:ascii="Times New Roman" w:hAnsi="Times New Roman" w:cs="Times New Roman"/>
          <w:sz w:val="24"/>
          <w:szCs w:val="24"/>
        </w:rPr>
        <w:t>обогатить словарный запас детей и кругозор.</w:t>
      </w:r>
    </w:p>
    <w:p w:rsidR="0029526C" w:rsidRPr="0029526C" w:rsidRDefault="0029526C" w:rsidP="0029526C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26C">
        <w:rPr>
          <w:rFonts w:ascii="Times New Roman" w:hAnsi="Times New Roman" w:cs="Times New Roman"/>
          <w:sz w:val="24"/>
          <w:szCs w:val="24"/>
        </w:rPr>
        <w:t>Если малыш не умеет говорить в 2 года, артикуляционные занятия в игровой форме необходимы ему для стимулирования говорения. К трем годам кроха должен овладеть словарным запасом до 700-1000 слов.</w:t>
      </w:r>
    </w:p>
    <w:p w:rsidR="0029526C" w:rsidRPr="0029526C" w:rsidRDefault="0029526C" w:rsidP="0029526C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526C">
        <w:rPr>
          <w:rFonts w:ascii="Times New Roman" w:hAnsi="Times New Roman" w:cs="Times New Roman"/>
          <w:b/>
          <w:sz w:val="24"/>
          <w:szCs w:val="24"/>
        </w:rPr>
        <w:t>Существуют основные правила, которых нужно придерживаться при проведении артикуляционной гимнастики:</w:t>
      </w:r>
    </w:p>
    <w:p w:rsidR="0029526C" w:rsidRPr="0029526C" w:rsidRDefault="0029526C" w:rsidP="00295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526C">
        <w:rPr>
          <w:rFonts w:ascii="Times New Roman" w:hAnsi="Times New Roman" w:cs="Times New Roman"/>
          <w:sz w:val="24"/>
          <w:szCs w:val="24"/>
        </w:rPr>
        <w:t>Проводить занятия следует регулярно. Детям в 2 года можно заниматься через день, в 3 − ежедневно.</w:t>
      </w:r>
    </w:p>
    <w:p w:rsidR="0029526C" w:rsidRPr="0029526C" w:rsidRDefault="0029526C" w:rsidP="00295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526C">
        <w:rPr>
          <w:rFonts w:ascii="Times New Roman" w:hAnsi="Times New Roman" w:cs="Times New Roman"/>
          <w:sz w:val="24"/>
          <w:szCs w:val="24"/>
        </w:rPr>
        <w:t>Малыш должен выполнять движения медленно, при достижении хорошего результата можно повышать ритм, выполнять упражнения под счет.</w:t>
      </w:r>
    </w:p>
    <w:p w:rsidR="0029526C" w:rsidRPr="0029526C" w:rsidRDefault="0029526C" w:rsidP="00295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526C">
        <w:rPr>
          <w:rFonts w:ascii="Times New Roman" w:hAnsi="Times New Roman" w:cs="Times New Roman"/>
          <w:sz w:val="24"/>
          <w:szCs w:val="24"/>
        </w:rPr>
        <w:t>Каждое упражнение желательно повторять 5-7 раз.</w:t>
      </w:r>
    </w:p>
    <w:p w:rsidR="0029526C" w:rsidRPr="0029526C" w:rsidRDefault="0029526C" w:rsidP="00295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526C">
        <w:rPr>
          <w:rFonts w:ascii="Times New Roman" w:hAnsi="Times New Roman" w:cs="Times New Roman"/>
          <w:sz w:val="24"/>
          <w:szCs w:val="24"/>
        </w:rPr>
        <w:t>Средняя продолжительность речевой гимнастики 15 минут.</w:t>
      </w:r>
    </w:p>
    <w:p w:rsidR="0029526C" w:rsidRPr="0029526C" w:rsidRDefault="0029526C" w:rsidP="00295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526C">
        <w:rPr>
          <w:rFonts w:ascii="Times New Roman" w:hAnsi="Times New Roman" w:cs="Times New Roman"/>
          <w:sz w:val="24"/>
          <w:szCs w:val="24"/>
        </w:rPr>
        <w:t>Проводить занятия нужно через полтора часа после еды или до приема пищи.</w:t>
      </w:r>
    </w:p>
    <w:p w:rsidR="0029526C" w:rsidRPr="0029526C" w:rsidRDefault="0029526C" w:rsidP="002952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526C">
        <w:rPr>
          <w:rFonts w:ascii="Times New Roman" w:hAnsi="Times New Roman" w:cs="Times New Roman"/>
          <w:sz w:val="24"/>
          <w:szCs w:val="24"/>
        </w:rPr>
        <w:t>Удерживать позу нужно на протяжении 5-10 секунд. В 2 года время будет меньше, к 3 годам повышается.</w:t>
      </w:r>
    </w:p>
    <w:p w:rsidR="0029526C" w:rsidRPr="0029526C" w:rsidRDefault="0029526C" w:rsidP="002952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26C">
        <w:rPr>
          <w:rFonts w:ascii="Times New Roman" w:hAnsi="Times New Roman" w:cs="Times New Roman"/>
          <w:sz w:val="24"/>
          <w:szCs w:val="24"/>
        </w:rPr>
        <w:t xml:space="preserve">Родителям следует завести специальный артикуляционный дневник. Во время занятий в него </w:t>
      </w:r>
      <w:proofErr w:type="gramStart"/>
      <w:r w:rsidRPr="0029526C">
        <w:rPr>
          <w:rFonts w:ascii="Times New Roman" w:hAnsi="Times New Roman" w:cs="Times New Roman"/>
          <w:sz w:val="24"/>
          <w:szCs w:val="24"/>
        </w:rPr>
        <w:t>записывают</w:t>
      </w:r>
      <w:proofErr w:type="gramEnd"/>
      <w:r w:rsidRPr="0029526C">
        <w:rPr>
          <w:rFonts w:ascii="Times New Roman" w:hAnsi="Times New Roman" w:cs="Times New Roman"/>
          <w:sz w:val="24"/>
          <w:szCs w:val="24"/>
        </w:rPr>
        <w:t xml:space="preserve"> на что обратить внимание во время следующей гимнастики. Если возникают какие-то вопросы по речи ребенка, можно будет проконсультироваться с логопедом, показать ему дневник.</w:t>
      </w:r>
    </w:p>
    <w:p w:rsidR="0029526C" w:rsidRPr="0029526C" w:rsidRDefault="0029526C" w:rsidP="002952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26C">
        <w:rPr>
          <w:rFonts w:ascii="Times New Roman" w:hAnsi="Times New Roman" w:cs="Times New Roman"/>
          <w:sz w:val="24"/>
          <w:szCs w:val="24"/>
        </w:rPr>
        <w:t>Обязательно хвалить за успехи, стимулируя к активной деятельности.</w:t>
      </w:r>
    </w:p>
    <w:p w:rsidR="0029526C" w:rsidRPr="0029526C" w:rsidRDefault="0029526C" w:rsidP="002952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26C">
        <w:rPr>
          <w:rFonts w:ascii="Times New Roman" w:hAnsi="Times New Roman" w:cs="Times New Roman"/>
          <w:sz w:val="24"/>
          <w:szCs w:val="24"/>
        </w:rPr>
        <w:t>Если малыш устал, нужно делать перерыв, смену деятельности. Можно рассказать ему стих, потанцевать, поиграть пальчиками.</w:t>
      </w:r>
    </w:p>
    <w:p w:rsidR="00B65F54" w:rsidRDefault="0029526C" w:rsidP="00B65F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26C">
        <w:rPr>
          <w:rFonts w:ascii="Times New Roman" w:hAnsi="Times New Roman" w:cs="Times New Roman"/>
          <w:sz w:val="24"/>
          <w:szCs w:val="24"/>
        </w:rPr>
        <w:t>Обязательно включать в комплекс упражнения на развитие слуха, дыхания, голоса. С них, как правило, начинаются занятия.</w:t>
      </w:r>
    </w:p>
    <w:p w:rsidR="00B65F54" w:rsidRDefault="00B65F54" w:rsidP="00B65F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F54">
        <w:rPr>
          <w:rFonts w:ascii="Times New Roman" w:hAnsi="Times New Roman" w:cs="Times New Roman"/>
          <w:sz w:val="24"/>
          <w:szCs w:val="24"/>
        </w:rPr>
        <w:lastRenderedPageBreak/>
        <w:t>Артикуляционные упражнения помогают ребёнку в закреплении звуков. Покажите ему, как нужно правильно выполнять упражнение. Помните, что их следует делать перед зеркалом. Постепенно увеличивайте количество повторени</w:t>
      </w:r>
      <w:r>
        <w:rPr>
          <w:rFonts w:ascii="Times New Roman" w:hAnsi="Times New Roman" w:cs="Times New Roman"/>
          <w:sz w:val="24"/>
          <w:szCs w:val="24"/>
        </w:rPr>
        <w:t>й и время выполнения упражнений.</w:t>
      </w:r>
    </w:p>
    <w:p w:rsidR="00B65F54" w:rsidRDefault="00B65F54" w:rsidP="00B65F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F54">
        <w:rPr>
          <w:rFonts w:ascii="Times New Roman" w:hAnsi="Times New Roman" w:cs="Times New Roman"/>
          <w:b/>
          <w:bCs/>
          <w:sz w:val="24"/>
          <w:szCs w:val="24"/>
        </w:rPr>
        <w:t>«Вкуснятина»</w:t>
      </w:r>
      <w:r w:rsidRPr="00B65F54">
        <w:rPr>
          <w:rFonts w:ascii="Times New Roman" w:hAnsi="Times New Roman" w:cs="Times New Roman"/>
          <w:sz w:val="24"/>
          <w:szCs w:val="24"/>
        </w:rPr>
        <w:br/>
        <w:t>Приоткрыть рот, облизать верхнюю губу, сначала справа налево, а затем наоборот. Важно, чтобы нижняя губа не помогала языку и не «подсаживала» его.</w:t>
      </w:r>
    </w:p>
    <w:p w:rsidR="00B65F54" w:rsidRDefault="00B65F54" w:rsidP="00B65F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F54">
        <w:rPr>
          <w:rFonts w:ascii="Times New Roman" w:hAnsi="Times New Roman" w:cs="Times New Roman"/>
          <w:b/>
          <w:bCs/>
          <w:sz w:val="24"/>
          <w:szCs w:val="24"/>
        </w:rPr>
        <w:t>«Качели»</w:t>
      </w:r>
      <w:r w:rsidRPr="00B65F54">
        <w:rPr>
          <w:rFonts w:ascii="Times New Roman" w:hAnsi="Times New Roman" w:cs="Times New Roman"/>
          <w:sz w:val="24"/>
          <w:szCs w:val="24"/>
        </w:rPr>
        <w:br/>
        <w:t>Широко раскрыв рот и улыбнувшись, положить кончик языка за нижние зубы (с внутренней стороны), а потом поднять его за верхние зубы (с внутренней стороны).</w:t>
      </w:r>
    </w:p>
    <w:p w:rsidR="00B65F54" w:rsidRDefault="00B65F54" w:rsidP="00B65F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F54">
        <w:rPr>
          <w:rFonts w:ascii="Times New Roman" w:hAnsi="Times New Roman" w:cs="Times New Roman"/>
          <w:b/>
          <w:bCs/>
          <w:sz w:val="24"/>
          <w:szCs w:val="24"/>
        </w:rPr>
        <w:t>«Рыбка»</w:t>
      </w:r>
      <w:r w:rsidRPr="00B65F54">
        <w:rPr>
          <w:rFonts w:ascii="Times New Roman" w:hAnsi="Times New Roman" w:cs="Times New Roman"/>
          <w:sz w:val="24"/>
          <w:szCs w:val="24"/>
        </w:rPr>
        <w:br/>
        <w:t>Пошлёпать расслабленными губами, словно рыбка.</w:t>
      </w:r>
    </w:p>
    <w:p w:rsidR="00B65F54" w:rsidRDefault="00B65F54" w:rsidP="00B65F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F54">
        <w:rPr>
          <w:rFonts w:ascii="Times New Roman" w:hAnsi="Times New Roman" w:cs="Times New Roman"/>
          <w:b/>
          <w:bCs/>
          <w:sz w:val="24"/>
          <w:szCs w:val="24"/>
        </w:rPr>
        <w:t>«Лошадка»</w:t>
      </w:r>
      <w:r w:rsidRPr="00B65F54">
        <w:rPr>
          <w:rFonts w:ascii="Times New Roman" w:hAnsi="Times New Roman" w:cs="Times New Roman"/>
          <w:sz w:val="24"/>
          <w:szCs w:val="24"/>
        </w:rPr>
        <w:br/>
        <w:t>Открыть рот и пощёлкать кончиком языка («лошадка цокает копытами»).</w:t>
      </w:r>
    </w:p>
    <w:p w:rsidR="00B65F54" w:rsidRDefault="00B65F54" w:rsidP="00B65F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F54">
        <w:rPr>
          <w:rFonts w:ascii="Times New Roman" w:hAnsi="Times New Roman" w:cs="Times New Roman"/>
          <w:b/>
          <w:bCs/>
          <w:sz w:val="24"/>
          <w:szCs w:val="24"/>
        </w:rPr>
        <w:t>«Лопаточка»</w:t>
      </w:r>
      <w:r w:rsidRPr="00B65F54">
        <w:rPr>
          <w:rFonts w:ascii="Times New Roman" w:hAnsi="Times New Roman" w:cs="Times New Roman"/>
          <w:sz w:val="24"/>
          <w:szCs w:val="24"/>
        </w:rPr>
        <w:br/>
        <w:t>Высунуть широкий язык и положить его на нижнюю губу. Выполнять упражнение по 5 раз, высовывая язычок на 5-10 секунд.</w:t>
      </w:r>
    </w:p>
    <w:p w:rsidR="00B65F54" w:rsidRDefault="00B65F54" w:rsidP="00B65F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F54">
        <w:rPr>
          <w:rFonts w:ascii="Times New Roman" w:hAnsi="Times New Roman" w:cs="Times New Roman"/>
          <w:b/>
          <w:bCs/>
          <w:sz w:val="24"/>
          <w:szCs w:val="24"/>
        </w:rPr>
        <w:t>«Иголка»</w:t>
      </w:r>
      <w:r w:rsidRPr="00B65F54">
        <w:rPr>
          <w:rFonts w:ascii="Times New Roman" w:hAnsi="Times New Roman" w:cs="Times New Roman"/>
          <w:sz w:val="24"/>
          <w:szCs w:val="24"/>
        </w:rPr>
        <w:br/>
        <w:t xml:space="preserve">Открыть рот и высунуть острый язычок как можно дальше. </w:t>
      </w:r>
      <w:proofErr w:type="spellStart"/>
      <w:r w:rsidRPr="00B65F54">
        <w:rPr>
          <w:rFonts w:ascii="Times New Roman" w:hAnsi="Times New Roman" w:cs="Times New Roman"/>
          <w:sz w:val="24"/>
          <w:szCs w:val="24"/>
        </w:rPr>
        <w:t>Выполнятьупражнение</w:t>
      </w:r>
      <w:proofErr w:type="spellEnd"/>
      <w:r w:rsidRPr="00B65F54">
        <w:rPr>
          <w:rFonts w:ascii="Times New Roman" w:hAnsi="Times New Roman" w:cs="Times New Roman"/>
          <w:sz w:val="24"/>
          <w:szCs w:val="24"/>
        </w:rPr>
        <w:t xml:space="preserve"> по 5 раз, высовывая язык на 5-10 секунд.</w:t>
      </w:r>
    </w:p>
    <w:p w:rsidR="00B65F54" w:rsidRDefault="00B65F54" w:rsidP="00B65F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F54">
        <w:rPr>
          <w:rFonts w:ascii="Times New Roman" w:hAnsi="Times New Roman" w:cs="Times New Roman"/>
          <w:b/>
          <w:bCs/>
          <w:sz w:val="24"/>
          <w:szCs w:val="24"/>
        </w:rPr>
        <w:t>«Блюдце»</w:t>
      </w:r>
      <w:r w:rsidRPr="00B65F54">
        <w:rPr>
          <w:rFonts w:ascii="Times New Roman" w:hAnsi="Times New Roman" w:cs="Times New Roman"/>
          <w:sz w:val="24"/>
          <w:szCs w:val="24"/>
        </w:rPr>
        <w:br/>
        <w:t>Широко открыть рот, высунуть широкий язык. Поднять его вверх, не прикасаясь к зубам. Выполнять упражнение по 5 раз, высовывая язык на 5-10 секунд.</w:t>
      </w:r>
    </w:p>
    <w:p w:rsidR="00B65F54" w:rsidRDefault="00B65F54" w:rsidP="00B65F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F54">
        <w:rPr>
          <w:rFonts w:ascii="Times New Roman" w:hAnsi="Times New Roman" w:cs="Times New Roman"/>
          <w:b/>
          <w:bCs/>
          <w:sz w:val="24"/>
          <w:szCs w:val="24"/>
        </w:rPr>
        <w:t>«Маляр»</w:t>
      </w:r>
      <w:r w:rsidRPr="00B65F54">
        <w:rPr>
          <w:rFonts w:ascii="Times New Roman" w:hAnsi="Times New Roman" w:cs="Times New Roman"/>
          <w:sz w:val="24"/>
          <w:szCs w:val="24"/>
        </w:rPr>
        <w:br/>
        <w:t xml:space="preserve">Приоткрыть рот и улыбнуться. </w:t>
      </w:r>
      <w:proofErr w:type="gramStart"/>
      <w:r w:rsidRPr="00B65F54">
        <w:rPr>
          <w:rFonts w:ascii="Times New Roman" w:hAnsi="Times New Roman" w:cs="Times New Roman"/>
          <w:sz w:val="24"/>
          <w:szCs w:val="24"/>
        </w:rPr>
        <w:t>Провести кончиком языка по губам по часовой и против часовой стрелки.</w:t>
      </w:r>
      <w:proofErr w:type="gramEnd"/>
      <w:r w:rsidRPr="00B65F54">
        <w:rPr>
          <w:rFonts w:ascii="Times New Roman" w:hAnsi="Times New Roman" w:cs="Times New Roman"/>
          <w:sz w:val="24"/>
          <w:szCs w:val="24"/>
        </w:rPr>
        <w:t xml:space="preserve"> Выполнять упражнение по 5 раз.</w:t>
      </w:r>
    </w:p>
    <w:p w:rsidR="00B65F54" w:rsidRDefault="00B65F54" w:rsidP="00B65F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F54">
        <w:rPr>
          <w:rFonts w:ascii="Times New Roman" w:hAnsi="Times New Roman" w:cs="Times New Roman"/>
          <w:b/>
          <w:bCs/>
          <w:sz w:val="24"/>
          <w:szCs w:val="24"/>
        </w:rPr>
        <w:t>«Часики»</w:t>
      </w:r>
      <w:r w:rsidRPr="00B65F54">
        <w:rPr>
          <w:rFonts w:ascii="Times New Roman" w:hAnsi="Times New Roman" w:cs="Times New Roman"/>
          <w:sz w:val="24"/>
          <w:szCs w:val="24"/>
        </w:rPr>
        <w:br/>
        <w:t>Открыв рот, кончиком языка выполнять движения вправо-влево, дотрагиваясь до уголков губ.</w:t>
      </w:r>
    </w:p>
    <w:p w:rsidR="00B65F54" w:rsidRDefault="00B65F54" w:rsidP="00B65F54">
      <w:pPr>
        <w:spacing w:before="100" w:beforeAutospacing="1" w:after="100" w:afterAutospacing="1" w:line="240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457B25" wp14:editId="5A9221FE">
            <wp:simplePos x="0" y="0"/>
            <wp:positionH relativeFrom="column">
              <wp:posOffset>2177415</wp:posOffset>
            </wp:positionH>
            <wp:positionV relativeFrom="paragraph">
              <wp:posOffset>691515</wp:posOffset>
            </wp:positionV>
            <wp:extent cx="3771900" cy="2263140"/>
            <wp:effectExtent l="0" t="0" r="0" b="3810"/>
            <wp:wrapNone/>
            <wp:docPr id="7" name="Рисунок 7" descr="https://storage.pruffme.com/user/024a0bb1f56231392f96efa22c125ec3/photos/a07cc98e3853ba3cc47e2d3017078e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orage.pruffme.com/user/024a0bb1f56231392f96efa22c125ec3/photos/a07cc98e3853ba3cc47e2d3017078eb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F54">
        <w:rPr>
          <w:rFonts w:ascii="Times New Roman" w:hAnsi="Times New Roman" w:cs="Times New Roman"/>
          <w:b/>
          <w:bCs/>
          <w:sz w:val="24"/>
          <w:szCs w:val="24"/>
        </w:rPr>
        <w:t>«Ириска»</w:t>
      </w:r>
      <w:r w:rsidRPr="00B65F54">
        <w:rPr>
          <w:rFonts w:ascii="Times New Roman" w:hAnsi="Times New Roman" w:cs="Times New Roman"/>
          <w:sz w:val="24"/>
          <w:szCs w:val="24"/>
        </w:rPr>
        <w:br/>
        <w:t>Пусть ребёнок представит, что у него во рту жевательная конфетка, которая вдруг приклеилась к верхним зубкам. Предложите малышу отделить её языком (делать движения языком по внутренней стороне зубов). То же самое проделайте и с нижними зубками.</w:t>
      </w:r>
      <w:r w:rsidRPr="00B65F54">
        <w:rPr>
          <w:rFonts w:ascii="Times New Roman" w:hAnsi="Times New Roman" w:cs="Times New Roman"/>
          <w:sz w:val="24"/>
          <w:szCs w:val="24"/>
        </w:rPr>
        <w:br/>
        <w:t>Важно в этой игре обращать внимание ребёнка на движения языка.</w:t>
      </w:r>
      <w:r w:rsidRPr="00B65F54">
        <w:t xml:space="preserve"> </w:t>
      </w:r>
    </w:p>
    <w:p w:rsidR="00B65F54" w:rsidRDefault="00B65F54" w:rsidP="00B65F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F54" w:rsidRDefault="00B65F54" w:rsidP="00B65F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F54" w:rsidRDefault="00B65F54" w:rsidP="00B65F5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F54" w:rsidRDefault="00B65F54" w:rsidP="00B65F54">
      <w:pPr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FF4CD6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lastRenderedPageBreak/>
        <w:t>Консультация</w:t>
      </w:r>
      <w:r w:rsidRPr="00920171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 xml:space="preserve">  «</w:t>
      </w:r>
      <w:r w:rsidRPr="00B65F5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Общение детей в группе друг с другом»</w:t>
      </w:r>
    </w:p>
    <w:p w:rsidR="00B65F54" w:rsidRDefault="00B65F54" w:rsidP="00B65F54">
      <w:pPr>
        <w:pStyle w:val="c8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 w:rsidRPr="00B65F54">
        <w:rPr>
          <w:rStyle w:val="c4"/>
          <w:color w:val="000000"/>
        </w:rPr>
        <w:t xml:space="preserve">Взаимодействие малышей друг с другом существенно отличается от общения более старших детей и от общения ребенка </w:t>
      </w:r>
      <w:proofErr w:type="gramStart"/>
      <w:r w:rsidR="00884523" w:rsidRPr="00B65F54">
        <w:rPr>
          <w:rStyle w:val="c4"/>
          <w:color w:val="000000"/>
        </w:rPr>
        <w:t>с</w:t>
      </w:r>
      <w:r w:rsidR="00884523">
        <w:rPr>
          <w:rStyle w:val="c4"/>
          <w:color w:val="000000"/>
        </w:rPr>
        <w:t>о</w:t>
      </w:r>
      <w:proofErr w:type="gramEnd"/>
      <w:r w:rsidRPr="00B65F54">
        <w:rPr>
          <w:rStyle w:val="c4"/>
          <w:color w:val="000000"/>
        </w:rPr>
        <w:t xml:space="preserve"> взрослыми.</w:t>
      </w:r>
    </w:p>
    <w:p w:rsidR="00884523" w:rsidRDefault="00884523" w:rsidP="00B65F54">
      <w:pPr>
        <w:pStyle w:val="c8"/>
        <w:shd w:val="clear" w:color="auto" w:fill="FFFFFF"/>
        <w:spacing w:before="0" w:beforeAutospacing="0" w:after="0" w:afterAutospacing="0"/>
        <w:jc w:val="both"/>
      </w:pPr>
    </w:p>
    <w:p w:rsidR="00884523" w:rsidRDefault="00884523" w:rsidP="00B65F54">
      <w:pPr>
        <w:pStyle w:val="c8"/>
        <w:shd w:val="clear" w:color="auto" w:fill="FFFFFF"/>
        <w:spacing w:before="0" w:beforeAutospacing="0" w:after="0" w:afterAutospacing="0"/>
        <w:jc w:val="both"/>
      </w:pPr>
      <w:r w:rsidRPr="00884523">
        <w:rPr>
          <w:b/>
        </w:rPr>
        <w:t>Ранний возраст</w:t>
      </w:r>
      <w:r>
        <w:t xml:space="preserve"> – важный и ответственный период психического развития ребёнка. Это возраст, когда всё впервые, всё только начинается – речь, игра, общение со сверстниками, первые представления о себе, о других, о мире.</w:t>
      </w:r>
    </w:p>
    <w:p w:rsidR="00884523" w:rsidRDefault="00884523" w:rsidP="00B65F54">
      <w:pPr>
        <w:pStyle w:val="c8"/>
        <w:shd w:val="clear" w:color="auto" w:fill="FFFFFF"/>
        <w:spacing w:before="0" w:beforeAutospacing="0" w:after="0" w:afterAutospacing="0"/>
        <w:jc w:val="both"/>
      </w:pPr>
    </w:p>
    <w:p w:rsidR="00884523" w:rsidRDefault="00884523" w:rsidP="00884523">
      <w:pPr>
        <w:pStyle w:val="c8"/>
        <w:shd w:val="clear" w:color="auto" w:fill="FFFFFF"/>
        <w:spacing w:before="0" w:beforeAutospacing="0" w:after="0" w:afterAutospacing="0"/>
        <w:jc w:val="both"/>
      </w:pPr>
      <w:r>
        <w:t>В первые три года жизни закладывается познавательная активность, любознательность, уверенность в себе и доверие к другим людям, целенаправленность и настойчивость, воображение, творческая позиция и многие другое. Все эти способности не возникают сами по себе, но требуют непременного участия взрослого и соответствующих возрасту форм деятельности</w:t>
      </w:r>
    </w:p>
    <w:p w:rsidR="00884523" w:rsidRDefault="00884523" w:rsidP="00884523">
      <w:pPr>
        <w:pStyle w:val="c8"/>
        <w:shd w:val="clear" w:color="auto" w:fill="FFFFFF"/>
        <w:spacing w:before="0" w:beforeAutospacing="0" w:after="0" w:afterAutospacing="0"/>
        <w:jc w:val="both"/>
      </w:pPr>
    </w:p>
    <w:p w:rsidR="00884523" w:rsidRDefault="00884523" w:rsidP="00884523">
      <w:pPr>
        <w:pStyle w:val="c8"/>
        <w:shd w:val="clear" w:color="auto" w:fill="FFFFFF"/>
        <w:spacing w:before="0" w:beforeAutospacing="0" w:after="0" w:afterAutospacing="0"/>
        <w:jc w:val="both"/>
      </w:pPr>
      <w:r w:rsidRPr="00884523">
        <w:rPr>
          <w:b/>
          <w:color w:val="000000"/>
        </w:rPr>
        <w:t>Направления педагогической работы по развитию общения детей со сверстниками</w:t>
      </w:r>
    </w:p>
    <w:p w:rsidR="00884523" w:rsidRDefault="00884523" w:rsidP="00884523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4523">
        <w:rPr>
          <w:color w:val="000000"/>
        </w:rPr>
        <w:t>Работа воспитателя, направленная на развитие о</w:t>
      </w:r>
      <w:r>
        <w:rPr>
          <w:color w:val="000000"/>
        </w:rPr>
        <w:t>бщения детей со свер</w:t>
      </w:r>
      <w:r w:rsidRPr="00884523">
        <w:rPr>
          <w:color w:val="000000"/>
        </w:rPr>
        <w:t>стниками, предполагает решение следующих задач:</w:t>
      </w:r>
      <w:r>
        <w:rPr>
          <w:color w:val="000000"/>
        </w:rPr>
        <w:t xml:space="preserve"> </w:t>
      </w:r>
    </w:p>
    <w:p w:rsidR="00884523" w:rsidRDefault="00884523" w:rsidP="00641DC6">
      <w:pPr>
        <w:pStyle w:val="c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4523">
        <w:rPr>
          <w:color w:val="000000"/>
        </w:rPr>
        <w:t>создание условий для возникновения и поддержания у детей интереса</w:t>
      </w:r>
      <w:r w:rsidRPr="00884523">
        <w:rPr>
          <w:color w:val="000000"/>
        </w:rPr>
        <w:br/>
        <w:t>к сверстникам;</w:t>
      </w:r>
      <w:r>
        <w:rPr>
          <w:color w:val="000000"/>
        </w:rPr>
        <w:t xml:space="preserve"> </w:t>
      </w:r>
    </w:p>
    <w:p w:rsidR="00884523" w:rsidRDefault="00884523" w:rsidP="00641DC6">
      <w:pPr>
        <w:pStyle w:val="c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4523">
        <w:rPr>
          <w:color w:val="000000"/>
        </w:rPr>
        <w:t>стимулирование эмоциональных контактов между детьми;</w:t>
      </w:r>
      <w:r>
        <w:rPr>
          <w:color w:val="000000"/>
        </w:rPr>
        <w:t xml:space="preserve"> </w:t>
      </w:r>
    </w:p>
    <w:p w:rsidR="00884523" w:rsidRDefault="00884523" w:rsidP="00641DC6">
      <w:pPr>
        <w:pStyle w:val="c8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4523">
        <w:rPr>
          <w:color w:val="000000"/>
        </w:rPr>
        <w:t>организация разных форм взаимодействия малышей.</w:t>
      </w:r>
    </w:p>
    <w:p w:rsidR="00884523" w:rsidRDefault="00884523" w:rsidP="00884523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41DC6" w:rsidRDefault="00884523" w:rsidP="00641DC6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4523">
        <w:rPr>
          <w:color w:val="000000"/>
        </w:rPr>
        <w:t>Для побуждения детей к общению со сверстниками следует использо</w:t>
      </w:r>
      <w:r>
        <w:rPr>
          <w:color w:val="000000"/>
        </w:rPr>
        <w:t xml:space="preserve">вать самые разные </w:t>
      </w:r>
      <w:r w:rsidRPr="00884523">
        <w:rPr>
          <w:color w:val="000000"/>
        </w:rPr>
        <w:t>ситуации их жизнедеятельности: режимные моменты,</w:t>
      </w:r>
      <w:r>
        <w:rPr>
          <w:color w:val="000000"/>
        </w:rPr>
        <w:t xml:space="preserve"> </w:t>
      </w:r>
      <w:r w:rsidRPr="00884523">
        <w:rPr>
          <w:color w:val="000000"/>
        </w:rPr>
        <w:t>свободную игру, групповые занятия, специально организованные игры.</w:t>
      </w:r>
      <w:r w:rsidR="00641DC6">
        <w:t xml:space="preserve"> </w:t>
      </w:r>
      <w:r w:rsidRPr="00EF5AD7">
        <w:rPr>
          <w:color w:val="000000"/>
        </w:rPr>
        <w:t>При этом воспитатель должен учит</w:t>
      </w:r>
      <w:r w:rsidR="00641DC6">
        <w:rPr>
          <w:color w:val="000000"/>
        </w:rPr>
        <w:t>ывать возраст ребенка, его уме</w:t>
      </w:r>
      <w:r w:rsidRPr="00EF5AD7">
        <w:rPr>
          <w:color w:val="000000"/>
        </w:rPr>
        <w:t>ние и желание общаться со сверстниками</w:t>
      </w:r>
      <w:r w:rsidR="00641DC6">
        <w:rPr>
          <w:color w:val="000000"/>
        </w:rPr>
        <w:t xml:space="preserve">. </w:t>
      </w:r>
    </w:p>
    <w:p w:rsidR="00884523" w:rsidRPr="00641DC6" w:rsidRDefault="00641DC6" w:rsidP="00641DC6">
      <w:pPr>
        <w:pStyle w:val="c8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 xml:space="preserve">Можно выделить четыре этапа в </w:t>
      </w:r>
      <w:r w:rsidR="00884523" w:rsidRPr="00EF5AD7">
        <w:rPr>
          <w:color w:val="000000"/>
        </w:rPr>
        <w:t>развитии общения детей, в соответствии с которыми воспитатель организует те или иные виды совместных игр.</w:t>
      </w:r>
    </w:p>
    <w:p w:rsidR="00884523" w:rsidRPr="00EF5AD7" w:rsidRDefault="00884523" w:rsidP="008845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4523" w:rsidRPr="00EF5AD7" w:rsidRDefault="00884523" w:rsidP="008845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AD7">
        <w:rPr>
          <w:rFonts w:ascii="Times New Roman" w:hAnsi="Times New Roman" w:cs="Times New Roman"/>
          <w:b/>
          <w:color w:val="000000"/>
          <w:sz w:val="24"/>
          <w:szCs w:val="24"/>
        </w:rPr>
        <w:t>На первом этапе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 xml:space="preserve"> происходит становление субъектного отношения ре</w:t>
      </w:r>
      <w:r w:rsidR="00641DC6">
        <w:rPr>
          <w:rFonts w:ascii="Times New Roman" w:hAnsi="Times New Roman" w:cs="Times New Roman"/>
          <w:color w:val="000000"/>
          <w:sz w:val="24"/>
          <w:szCs w:val="24"/>
        </w:rPr>
        <w:t xml:space="preserve">бенка к сверстнику. 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Ключевая роль здесь принадлежит в</w:t>
      </w:r>
      <w:r w:rsidR="00641DC6">
        <w:rPr>
          <w:rFonts w:ascii="Times New Roman" w:hAnsi="Times New Roman" w:cs="Times New Roman"/>
          <w:color w:val="000000"/>
          <w:sz w:val="24"/>
          <w:szCs w:val="24"/>
        </w:rPr>
        <w:t xml:space="preserve">зрослому, который 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 xml:space="preserve">должен выделить и показать </w:t>
      </w:r>
      <w:proofErr w:type="spellStart"/>
      <w:r w:rsidRPr="00EF5AD7">
        <w:rPr>
          <w:rFonts w:ascii="Times New Roman" w:hAnsi="Times New Roman" w:cs="Times New Roman"/>
          <w:color w:val="000000"/>
          <w:sz w:val="24"/>
          <w:szCs w:val="24"/>
        </w:rPr>
        <w:t>субъектность</w:t>
      </w:r>
      <w:proofErr w:type="spellEnd"/>
      <w:r w:rsidR="00EF5AD7" w:rsidRPr="00EF5AD7">
        <w:rPr>
          <w:rFonts w:ascii="Times New Roman" w:hAnsi="Times New Roman" w:cs="Times New Roman"/>
          <w:color w:val="000000"/>
          <w:sz w:val="24"/>
          <w:szCs w:val="24"/>
        </w:rPr>
        <w:t xml:space="preserve"> другого ребенка, его привлека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тельность, сходство между детьми, их общ</w:t>
      </w:r>
      <w:r w:rsidR="00EF5AD7" w:rsidRPr="00EF5AD7">
        <w:rPr>
          <w:rFonts w:ascii="Times New Roman" w:hAnsi="Times New Roman" w:cs="Times New Roman"/>
          <w:color w:val="000000"/>
          <w:sz w:val="24"/>
          <w:szCs w:val="24"/>
        </w:rPr>
        <w:t xml:space="preserve">ие возможности. На данном этапе 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необходима индивидуальная обращеннос</w:t>
      </w:r>
      <w:r w:rsidR="00EF5AD7" w:rsidRPr="00EF5AD7">
        <w:rPr>
          <w:rFonts w:ascii="Times New Roman" w:hAnsi="Times New Roman" w:cs="Times New Roman"/>
          <w:color w:val="000000"/>
          <w:sz w:val="24"/>
          <w:szCs w:val="24"/>
        </w:rPr>
        <w:t>ть взрослого к каждому ребенку,</w:t>
      </w:r>
      <w:r w:rsidR="00EF5A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 xml:space="preserve">поэтому в этот период рекомендуются игры </w:t>
      </w:r>
      <w:r w:rsidR="00EF5AD7" w:rsidRPr="00EF5AD7">
        <w:rPr>
          <w:rFonts w:ascii="Times New Roman" w:hAnsi="Times New Roman" w:cs="Times New Roman"/>
          <w:color w:val="000000"/>
          <w:sz w:val="24"/>
          <w:szCs w:val="24"/>
        </w:rPr>
        <w:t xml:space="preserve">и занятия только с двумя детьми 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(игры в парах), причем при непосредственно</w:t>
      </w:r>
      <w:r w:rsidR="00EF5AD7" w:rsidRPr="00EF5AD7">
        <w:rPr>
          <w:rFonts w:ascii="Times New Roman" w:hAnsi="Times New Roman" w:cs="Times New Roman"/>
          <w:color w:val="000000"/>
          <w:sz w:val="24"/>
          <w:szCs w:val="24"/>
        </w:rPr>
        <w:t>м участии взрослого. В дальней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шем к играм подключают 3-5 детей.</w:t>
      </w:r>
    </w:p>
    <w:p w:rsidR="00EF5AD7" w:rsidRPr="00EF5AD7" w:rsidRDefault="00EF5AD7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4523" w:rsidRPr="00EF5AD7" w:rsidRDefault="00884523" w:rsidP="008845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AD7">
        <w:rPr>
          <w:rFonts w:ascii="Times New Roman" w:hAnsi="Times New Roman" w:cs="Times New Roman"/>
          <w:b/>
          <w:color w:val="000000"/>
          <w:sz w:val="24"/>
          <w:szCs w:val="24"/>
        </w:rPr>
        <w:t>На втором этапе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 xml:space="preserve"> развивается эмоционально-практическое </w:t>
      </w:r>
      <w:r w:rsidR="00EF5AD7" w:rsidRPr="00EF5AD7">
        <w:rPr>
          <w:rFonts w:ascii="Times New Roman" w:hAnsi="Times New Roman" w:cs="Times New Roman"/>
          <w:color w:val="000000"/>
          <w:sz w:val="24"/>
          <w:szCs w:val="24"/>
        </w:rPr>
        <w:t>взаимодействие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, наиболее типичное для детей раннего</w:t>
      </w:r>
      <w:r w:rsidR="00641DC6">
        <w:rPr>
          <w:rFonts w:ascii="Times New Roman" w:hAnsi="Times New Roman" w:cs="Times New Roman"/>
          <w:color w:val="000000"/>
          <w:sz w:val="24"/>
          <w:szCs w:val="24"/>
        </w:rPr>
        <w:t xml:space="preserve"> возраста. Такое взаимодействие 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помогает малышу пережить чувство о</w:t>
      </w:r>
      <w:r w:rsidR="00641DC6">
        <w:rPr>
          <w:rFonts w:ascii="Times New Roman" w:hAnsi="Times New Roman" w:cs="Times New Roman"/>
          <w:color w:val="000000"/>
          <w:sz w:val="24"/>
          <w:szCs w:val="24"/>
        </w:rPr>
        <w:t xml:space="preserve">бщности и сходства с равным ему 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сверстником. В ходе эмоционально-практи</w:t>
      </w:r>
      <w:r w:rsidR="00641DC6">
        <w:rPr>
          <w:rFonts w:ascii="Times New Roman" w:hAnsi="Times New Roman" w:cs="Times New Roman"/>
          <w:color w:val="000000"/>
          <w:sz w:val="24"/>
          <w:szCs w:val="24"/>
        </w:rPr>
        <w:t>ческого взаимодействия дети ко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пируют действия друг друга. На этом этапе</w:t>
      </w:r>
      <w:r w:rsidR="00641DC6">
        <w:rPr>
          <w:rFonts w:ascii="Times New Roman" w:hAnsi="Times New Roman" w:cs="Times New Roman"/>
          <w:color w:val="000000"/>
          <w:sz w:val="24"/>
          <w:szCs w:val="24"/>
        </w:rPr>
        <w:t xml:space="preserve"> важная роль принадлежит взрос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лому, который начинает игру, является обр</w:t>
      </w:r>
      <w:r w:rsidR="00EF5AD7">
        <w:rPr>
          <w:rFonts w:ascii="Times New Roman" w:hAnsi="Times New Roman" w:cs="Times New Roman"/>
          <w:color w:val="000000"/>
          <w:sz w:val="24"/>
          <w:szCs w:val="24"/>
        </w:rPr>
        <w:t>азцом правильных действий и соз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дает положительную эмоциональную атмосферу.</w:t>
      </w:r>
    </w:p>
    <w:p w:rsidR="00EF5AD7" w:rsidRDefault="00EF5AD7" w:rsidP="00EF5AD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EF5AD7" w:rsidRPr="00EF5AD7" w:rsidRDefault="00884523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AD7">
        <w:rPr>
          <w:rFonts w:ascii="Times New Roman" w:hAnsi="Times New Roman" w:cs="Times New Roman"/>
          <w:b/>
          <w:color w:val="000000"/>
          <w:sz w:val="24"/>
          <w:szCs w:val="24"/>
        </w:rPr>
        <w:t>Третий этап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 xml:space="preserve"> подготавливает ребенка к</w:t>
      </w:r>
      <w:r w:rsidR="00EF5AD7">
        <w:rPr>
          <w:rFonts w:ascii="Times New Roman" w:hAnsi="Times New Roman" w:cs="Times New Roman"/>
          <w:color w:val="000000"/>
          <w:sz w:val="24"/>
          <w:szCs w:val="24"/>
        </w:rPr>
        <w:t xml:space="preserve"> принятию роли и ролевому обще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нию со сверстниками. Дети раннего возраста еще не умеют самостоятельно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br/>
        <w:t>брать на себя ту или иную роль, придумывать воображаемые ситуации,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предполагающие ролевое взаимодействие друг с другом. Вместе с тем с </w:t>
      </w:r>
      <w:r w:rsidR="00EF5AD7" w:rsidRPr="00EF5AD7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 xml:space="preserve">мощью взрослого они могут включиться в </w:t>
      </w:r>
      <w:r w:rsidR="00EF5AD7" w:rsidRPr="00EF5AD7">
        <w:rPr>
          <w:rFonts w:ascii="Times New Roman" w:hAnsi="Times New Roman" w:cs="Times New Roman"/>
          <w:color w:val="000000"/>
          <w:sz w:val="24"/>
          <w:szCs w:val="24"/>
        </w:rPr>
        <w:t xml:space="preserve">воображаемый контекст и принять 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новую смысловую ситуацию (в играх с простыми правилами</w:t>
      </w:r>
      <w:r w:rsidR="00EF5AD7" w:rsidRPr="00EF5AD7">
        <w:rPr>
          <w:rFonts w:ascii="Times New Roman" w:hAnsi="Times New Roman" w:cs="Times New Roman"/>
          <w:color w:val="000000"/>
          <w:sz w:val="24"/>
          <w:szCs w:val="24"/>
        </w:rPr>
        <w:t>, хороводных иг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 xml:space="preserve">рах). </w:t>
      </w:r>
    </w:p>
    <w:p w:rsidR="00EF5AD7" w:rsidRDefault="00EF5AD7" w:rsidP="00EF5AD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884523" w:rsidRPr="00EF5AD7" w:rsidRDefault="00884523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AD7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Все это подготавливает детей к сюжетн</w:t>
      </w:r>
      <w:r w:rsidR="00EF5AD7" w:rsidRPr="00EF5AD7">
        <w:rPr>
          <w:rFonts w:ascii="Times New Roman" w:hAnsi="Times New Roman" w:cs="Times New Roman"/>
          <w:color w:val="000000"/>
          <w:sz w:val="24"/>
          <w:szCs w:val="24"/>
        </w:rPr>
        <w:t>о-ролевой игре, которая являет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ся ведущей в дошкольном возрасте.</w:t>
      </w:r>
    </w:p>
    <w:p w:rsidR="00EF5AD7" w:rsidRPr="00EF5AD7" w:rsidRDefault="00EF5AD7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4523" w:rsidRPr="00EF5AD7" w:rsidRDefault="00884523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AD7">
        <w:rPr>
          <w:rFonts w:ascii="Times New Roman" w:hAnsi="Times New Roman" w:cs="Times New Roman"/>
          <w:b/>
          <w:color w:val="000000"/>
          <w:sz w:val="24"/>
          <w:szCs w:val="24"/>
        </w:rPr>
        <w:t>На четвертом этапе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 xml:space="preserve"> начинает развиваться совместная предметная и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br/>
        <w:t>продуктивная деятельность детей, в ходе которой они изготовляют ра</w:t>
      </w:r>
      <w:r w:rsidR="00EF5AD7" w:rsidRPr="00EF5AD7">
        <w:rPr>
          <w:rFonts w:ascii="Times New Roman" w:hAnsi="Times New Roman" w:cs="Times New Roman"/>
          <w:color w:val="000000"/>
          <w:sz w:val="24"/>
          <w:szCs w:val="24"/>
        </w:rPr>
        <w:t>злич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ные поделки (рисунки, аппликации, фигурк</w:t>
      </w:r>
      <w:r w:rsidR="00EF5AD7" w:rsidRPr="00EF5AD7">
        <w:rPr>
          <w:rFonts w:ascii="Times New Roman" w:hAnsi="Times New Roman" w:cs="Times New Roman"/>
          <w:color w:val="000000"/>
          <w:sz w:val="24"/>
          <w:szCs w:val="24"/>
        </w:rPr>
        <w:t>и). Подобная деятельность пред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полагает ориентацию на действия и интерес</w:t>
      </w:r>
      <w:r w:rsidR="00EF5AD7" w:rsidRPr="00EF5AD7">
        <w:rPr>
          <w:rFonts w:ascii="Times New Roman" w:hAnsi="Times New Roman" w:cs="Times New Roman"/>
          <w:color w:val="000000"/>
          <w:sz w:val="24"/>
          <w:szCs w:val="24"/>
        </w:rPr>
        <w:t xml:space="preserve">ы партнера, учет его активности 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и результатов действий. Поэтому данный э</w:t>
      </w:r>
      <w:r w:rsidR="00EF5AD7" w:rsidRPr="00EF5AD7">
        <w:rPr>
          <w:rFonts w:ascii="Times New Roman" w:hAnsi="Times New Roman" w:cs="Times New Roman"/>
          <w:color w:val="000000"/>
          <w:sz w:val="24"/>
          <w:szCs w:val="24"/>
        </w:rPr>
        <w:t xml:space="preserve">тап возможен только после того, 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 xml:space="preserve">как дети научатся воспринимать </w:t>
      </w:r>
      <w:proofErr w:type="spellStart"/>
      <w:r w:rsidRPr="00EF5AD7">
        <w:rPr>
          <w:rFonts w:ascii="Times New Roman" w:hAnsi="Times New Roman" w:cs="Times New Roman"/>
          <w:color w:val="000000"/>
          <w:sz w:val="24"/>
          <w:szCs w:val="24"/>
        </w:rPr>
        <w:t>субъектность</w:t>
      </w:r>
      <w:proofErr w:type="spellEnd"/>
      <w:r w:rsidRPr="00EF5AD7">
        <w:rPr>
          <w:rFonts w:ascii="Times New Roman" w:hAnsi="Times New Roman" w:cs="Times New Roman"/>
          <w:color w:val="000000"/>
          <w:sz w:val="24"/>
          <w:szCs w:val="24"/>
        </w:rPr>
        <w:t xml:space="preserve"> друг друга.</w:t>
      </w:r>
    </w:p>
    <w:p w:rsidR="00EF5AD7" w:rsidRPr="00EF5AD7" w:rsidRDefault="00EF5AD7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4523" w:rsidRPr="00EF5AD7" w:rsidRDefault="00884523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AD7">
        <w:rPr>
          <w:rFonts w:ascii="Times New Roman" w:hAnsi="Times New Roman" w:cs="Times New Roman"/>
          <w:color w:val="000000"/>
          <w:sz w:val="24"/>
          <w:szCs w:val="24"/>
        </w:rPr>
        <w:t>Основываясь на выделенных закономер</w:t>
      </w:r>
      <w:r w:rsidR="00EF5AD7" w:rsidRPr="00EF5AD7">
        <w:rPr>
          <w:rFonts w:ascii="Times New Roman" w:hAnsi="Times New Roman" w:cs="Times New Roman"/>
          <w:color w:val="000000"/>
          <w:sz w:val="24"/>
          <w:szCs w:val="24"/>
        </w:rPr>
        <w:t>ностях, игры и занятия, направ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ленные на развитие общения между д</w:t>
      </w:r>
      <w:r w:rsidR="00EF5AD7" w:rsidRPr="00EF5AD7">
        <w:rPr>
          <w:rFonts w:ascii="Times New Roman" w:hAnsi="Times New Roman" w:cs="Times New Roman"/>
          <w:color w:val="000000"/>
          <w:sz w:val="24"/>
          <w:szCs w:val="24"/>
        </w:rPr>
        <w:t xml:space="preserve">етьми, можно разделить на шесть 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групп. Каждая из них вносит специфичес</w:t>
      </w:r>
      <w:r w:rsidR="00EF5AD7" w:rsidRPr="00EF5AD7">
        <w:rPr>
          <w:rFonts w:ascii="Times New Roman" w:hAnsi="Times New Roman" w:cs="Times New Roman"/>
          <w:color w:val="000000"/>
          <w:sz w:val="24"/>
          <w:szCs w:val="24"/>
        </w:rPr>
        <w:t>кий вклад в становление положи</w:t>
      </w:r>
      <w:r w:rsidRPr="00EF5AD7">
        <w:rPr>
          <w:rFonts w:ascii="Times New Roman" w:hAnsi="Times New Roman" w:cs="Times New Roman"/>
          <w:color w:val="000000"/>
          <w:sz w:val="24"/>
          <w:szCs w:val="24"/>
        </w:rPr>
        <w:t>тельных взаимоотношений между детьми.</w:t>
      </w:r>
    </w:p>
    <w:p w:rsidR="00EF5AD7" w:rsidRPr="00EF5AD7" w:rsidRDefault="00EF5AD7" w:rsidP="008845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4523" w:rsidRPr="00EF5AD7" w:rsidRDefault="00884523" w:rsidP="008845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AD7">
        <w:rPr>
          <w:rFonts w:ascii="Times New Roman" w:hAnsi="Times New Roman" w:cs="Times New Roman"/>
          <w:b/>
          <w:sz w:val="24"/>
          <w:szCs w:val="24"/>
        </w:rPr>
        <w:t>Игры и занятия</w:t>
      </w:r>
    </w:p>
    <w:p w:rsidR="00641DC6" w:rsidRDefault="00641DC6" w:rsidP="008845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4523" w:rsidRPr="00EF5AD7" w:rsidRDefault="00884523" w:rsidP="008845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AD7">
        <w:rPr>
          <w:rFonts w:ascii="Times New Roman" w:hAnsi="Times New Roman" w:cs="Times New Roman"/>
          <w:b/>
          <w:sz w:val="24"/>
          <w:szCs w:val="24"/>
        </w:rPr>
        <w:t>Игры в парах</w:t>
      </w:r>
    </w:p>
    <w:p w:rsidR="00884523" w:rsidRPr="00EF5AD7" w:rsidRDefault="00884523" w:rsidP="00884523">
      <w:pPr>
        <w:shd w:val="clear" w:color="auto" w:fill="FFFFFF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Игры в парах - наиболее простой вид взаимодействия малышей. Они</w:t>
      </w:r>
      <w:r w:rsidRPr="00EF5AD7">
        <w:rPr>
          <w:rFonts w:ascii="Times New Roman" w:hAnsi="Times New Roman" w:cs="Times New Roman"/>
          <w:sz w:val="24"/>
          <w:szCs w:val="24"/>
        </w:rPr>
        <w:br/>
        <w:t>способствуют пробуждению интереса ребенка к внешнему виду сверстника,</w:t>
      </w:r>
      <w:r w:rsidRPr="00EF5AD7">
        <w:rPr>
          <w:rFonts w:ascii="Times New Roman" w:hAnsi="Times New Roman" w:cs="Times New Roman"/>
          <w:sz w:val="24"/>
          <w:szCs w:val="24"/>
        </w:rPr>
        <w:br/>
        <w:t>его действиям, приобретению первого опыта совместной деятельности на</w:t>
      </w:r>
      <w:r w:rsidRPr="00EF5AD7">
        <w:rPr>
          <w:rFonts w:ascii="Times New Roman" w:hAnsi="Times New Roman" w:cs="Times New Roman"/>
          <w:sz w:val="24"/>
          <w:szCs w:val="24"/>
        </w:rPr>
        <w:br/>
        <w:t>основе обмена положительными эмоциями и участия в веселых играх-</w:t>
      </w:r>
      <w:proofErr w:type="spellStart"/>
      <w:r w:rsidRPr="00EF5AD7">
        <w:rPr>
          <w:rFonts w:ascii="Times New Roman" w:hAnsi="Times New Roman" w:cs="Times New Roman"/>
          <w:sz w:val="24"/>
          <w:szCs w:val="24"/>
        </w:rPr>
        <w:t>заб</w:t>
      </w:r>
      <w:proofErr w:type="gramStart"/>
      <w:r w:rsidRPr="00EF5AD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F5AD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EF5AD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F5AD7">
        <w:rPr>
          <w:rFonts w:ascii="Times New Roman" w:hAnsi="Times New Roman" w:cs="Times New Roman"/>
          <w:sz w:val="24"/>
          <w:szCs w:val="24"/>
        </w:rPr>
        <w:t>вах</w:t>
      </w:r>
      <w:proofErr w:type="spellEnd"/>
      <w:r w:rsidRPr="00EF5AD7">
        <w:rPr>
          <w:rFonts w:ascii="Times New Roman" w:hAnsi="Times New Roman" w:cs="Times New Roman"/>
          <w:sz w:val="24"/>
          <w:szCs w:val="24"/>
        </w:rPr>
        <w:t>.</w:t>
      </w:r>
    </w:p>
    <w:p w:rsidR="00884523" w:rsidRPr="00EF5AD7" w:rsidRDefault="00884523" w:rsidP="00884523">
      <w:pPr>
        <w:shd w:val="clear" w:color="auto" w:fill="FFFFFF"/>
        <w:spacing w:after="0" w:line="240" w:lineRule="auto"/>
        <w:ind w:firstLine="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В ходе этих игр взрослый может посадить малышей к себе на колени</w:t>
      </w:r>
      <w:r w:rsidRPr="00EF5AD7">
        <w:rPr>
          <w:rFonts w:ascii="Times New Roman" w:hAnsi="Times New Roman" w:cs="Times New Roman"/>
          <w:sz w:val="24"/>
          <w:szCs w:val="24"/>
        </w:rPr>
        <w:br/>
        <w:t>так, чтобы они смотрели друг на друга, устроиться с ними на ковре или на</w:t>
      </w:r>
      <w:r w:rsidRPr="00EF5AD7">
        <w:rPr>
          <w:rFonts w:ascii="Times New Roman" w:hAnsi="Times New Roman" w:cs="Times New Roman"/>
          <w:sz w:val="24"/>
          <w:szCs w:val="24"/>
        </w:rPr>
        <w:br/>
        <w:t>стульчиках</w:t>
      </w:r>
      <w:r w:rsidRPr="00EF5AD7">
        <w:rPr>
          <w:rFonts w:ascii="Times New Roman" w:hAnsi="Times New Roman" w:cs="Times New Roman"/>
          <w:b/>
          <w:sz w:val="24"/>
          <w:szCs w:val="24"/>
        </w:rPr>
        <w:t>.</w:t>
      </w:r>
    </w:p>
    <w:p w:rsidR="00EF5AD7" w:rsidRPr="00EF5AD7" w:rsidRDefault="00EF5AD7" w:rsidP="008845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4523" w:rsidRPr="00EF5AD7" w:rsidRDefault="00884523" w:rsidP="008845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5AD7">
        <w:rPr>
          <w:rFonts w:ascii="Times New Roman" w:hAnsi="Times New Roman" w:cs="Times New Roman"/>
          <w:b/>
          <w:sz w:val="24"/>
          <w:szCs w:val="24"/>
        </w:rPr>
        <w:t>«Знакомство»</w:t>
      </w:r>
    </w:p>
    <w:p w:rsidR="00EF5AD7" w:rsidRPr="00EF5AD7" w:rsidRDefault="00884523" w:rsidP="00EF5AD7">
      <w:pPr>
        <w:shd w:val="clear" w:color="auto" w:fill="FFFFFF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 xml:space="preserve">Воспитатель привлекает внимание детей </w:t>
      </w:r>
      <w:r w:rsidR="00EF5AD7" w:rsidRPr="00EF5AD7">
        <w:rPr>
          <w:rFonts w:ascii="Times New Roman" w:hAnsi="Times New Roman" w:cs="Times New Roman"/>
          <w:sz w:val="24"/>
          <w:szCs w:val="24"/>
        </w:rPr>
        <w:t>друг к другу. Ласково обняв ма</w:t>
      </w:r>
      <w:r w:rsidRPr="00EF5AD7">
        <w:rPr>
          <w:rFonts w:ascii="Times New Roman" w:hAnsi="Times New Roman" w:cs="Times New Roman"/>
          <w:sz w:val="24"/>
          <w:szCs w:val="24"/>
        </w:rPr>
        <w:t xml:space="preserve">лышей, он обращается поочередно к каждому из них: «Посмотри, </w:t>
      </w:r>
      <w:r w:rsidR="00EF5AD7" w:rsidRPr="00EF5AD7">
        <w:rPr>
          <w:rFonts w:ascii="Times New Roman" w:hAnsi="Times New Roman" w:cs="Times New Roman"/>
          <w:sz w:val="24"/>
          <w:szCs w:val="24"/>
        </w:rPr>
        <w:t xml:space="preserve">Сашенька, </w:t>
      </w:r>
      <w:r w:rsidRPr="00EF5AD7">
        <w:rPr>
          <w:rFonts w:ascii="Times New Roman" w:hAnsi="Times New Roman" w:cs="Times New Roman"/>
          <w:sz w:val="24"/>
          <w:szCs w:val="24"/>
        </w:rPr>
        <w:t>кто сидит рядом с нами. Это Ванечка. Ванеч</w:t>
      </w:r>
      <w:r w:rsidR="00EF5AD7" w:rsidRPr="00EF5AD7">
        <w:rPr>
          <w:rFonts w:ascii="Times New Roman" w:hAnsi="Times New Roman" w:cs="Times New Roman"/>
          <w:sz w:val="24"/>
          <w:szCs w:val="24"/>
        </w:rPr>
        <w:t xml:space="preserve">ка, а это Саша. Видишь, какие у </w:t>
      </w:r>
      <w:r w:rsidRPr="00EF5AD7">
        <w:rPr>
          <w:rFonts w:ascii="Times New Roman" w:hAnsi="Times New Roman" w:cs="Times New Roman"/>
          <w:sz w:val="24"/>
          <w:szCs w:val="24"/>
        </w:rPr>
        <w:t>него красивые глазки, волосики. У Ванечки в</w:t>
      </w:r>
      <w:r w:rsidR="00EF5AD7" w:rsidRPr="00EF5AD7">
        <w:rPr>
          <w:rFonts w:ascii="Times New Roman" w:hAnsi="Times New Roman" w:cs="Times New Roman"/>
          <w:sz w:val="24"/>
          <w:szCs w:val="24"/>
        </w:rPr>
        <w:t xml:space="preserve">олосики черные, а у тебя какие? </w:t>
      </w:r>
      <w:r w:rsidRPr="00EF5AD7">
        <w:rPr>
          <w:rFonts w:ascii="Times New Roman" w:hAnsi="Times New Roman" w:cs="Times New Roman"/>
          <w:sz w:val="24"/>
          <w:szCs w:val="24"/>
        </w:rPr>
        <w:t xml:space="preserve">Белые. Саша, тебе нравится Ванечка? А </w:t>
      </w:r>
      <w:r w:rsidR="00EF5AD7" w:rsidRPr="00EF5AD7">
        <w:rPr>
          <w:rFonts w:ascii="Times New Roman" w:hAnsi="Times New Roman" w:cs="Times New Roman"/>
          <w:sz w:val="24"/>
          <w:szCs w:val="24"/>
        </w:rPr>
        <w:t xml:space="preserve">тебе, Ваня, нравится Сашенька?» </w:t>
      </w:r>
      <w:r w:rsidRPr="00EF5AD7">
        <w:rPr>
          <w:rFonts w:ascii="Times New Roman" w:hAnsi="Times New Roman" w:cs="Times New Roman"/>
          <w:sz w:val="24"/>
          <w:szCs w:val="24"/>
        </w:rPr>
        <w:t>Таким же образом можно обратить внимани</w:t>
      </w:r>
      <w:r w:rsidR="00EF5AD7" w:rsidRPr="00EF5AD7">
        <w:rPr>
          <w:rFonts w:ascii="Times New Roman" w:hAnsi="Times New Roman" w:cs="Times New Roman"/>
          <w:sz w:val="24"/>
          <w:szCs w:val="24"/>
        </w:rPr>
        <w:t>е малышей на ротик, носик, руч</w:t>
      </w:r>
      <w:r w:rsidRPr="00EF5AD7">
        <w:rPr>
          <w:rFonts w:ascii="Times New Roman" w:hAnsi="Times New Roman" w:cs="Times New Roman"/>
          <w:sz w:val="24"/>
          <w:szCs w:val="24"/>
        </w:rPr>
        <w:t>ки, ножки; элементы одежды.</w:t>
      </w:r>
    </w:p>
    <w:p w:rsidR="00884523" w:rsidRPr="00EF5AD7" w:rsidRDefault="00884523" w:rsidP="00EF5AD7">
      <w:pPr>
        <w:shd w:val="clear" w:color="auto" w:fill="FFFFFF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Затем педагог спрашивает у детей, как</w:t>
      </w:r>
      <w:r w:rsidR="00EF5AD7" w:rsidRPr="00EF5AD7">
        <w:rPr>
          <w:rFonts w:ascii="Times New Roman" w:hAnsi="Times New Roman" w:cs="Times New Roman"/>
          <w:sz w:val="24"/>
          <w:szCs w:val="24"/>
        </w:rPr>
        <w:t xml:space="preserve"> их называют мама, папа, бабуш</w:t>
      </w:r>
      <w:r w:rsidRPr="00EF5AD7">
        <w:rPr>
          <w:rFonts w:ascii="Times New Roman" w:hAnsi="Times New Roman" w:cs="Times New Roman"/>
          <w:sz w:val="24"/>
          <w:szCs w:val="24"/>
        </w:rPr>
        <w:t>ка, предлагает малышам назвать друг друга по имени.</w:t>
      </w:r>
    </w:p>
    <w:p w:rsidR="00884523" w:rsidRPr="00EF5AD7" w:rsidRDefault="00884523" w:rsidP="00EF5AD7">
      <w:pPr>
        <w:shd w:val="clear" w:color="auto" w:fill="FFFFFF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Внимание малышей друг к другу можно привлечь и с помощью зеркала.</w:t>
      </w:r>
      <w:r w:rsidRPr="00EF5AD7">
        <w:rPr>
          <w:rFonts w:ascii="Times New Roman" w:hAnsi="Times New Roman" w:cs="Times New Roman"/>
          <w:sz w:val="24"/>
          <w:szCs w:val="24"/>
        </w:rPr>
        <w:br/>
        <w:t>В этом случае дети могут видеть и себя, и</w:t>
      </w:r>
      <w:r w:rsidR="00EF5AD7" w:rsidRPr="00EF5AD7">
        <w:rPr>
          <w:rFonts w:ascii="Times New Roman" w:hAnsi="Times New Roman" w:cs="Times New Roman"/>
          <w:sz w:val="24"/>
          <w:szCs w:val="24"/>
        </w:rPr>
        <w:t xml:space="preserve"> сверстника одновременно, срав</w:t>
      </w:r>
      <w:r w:rsidRPr="00EF5AD7">
        <w:rPr>
          <w:rFonts w:ascii="Times New Roman" w:hAnsi="Times New Roman" w:cs="Times New Roman"/>
          <w:sz w:val="24"/>
          <w:szCs w:val="24"/>
        </w:rPr>
        <w:t>нивая цвет волос, глаз, одежду друг друга.</w:t>
      </w:r>
      <w:r w:rsidR="00EF5AD7" w:rsidRPr="00EF5AD7">
        <w:rPr>
          <w:rFonts w:ascii="Times New Roman" w:hAnsi="Times New Roman" w:cs="Times New Roman"/>
          <w:sz w:val="24"/>
          <w:szCs w:val="24"/>
        </w:rPr>
        <w:t xml:space="preserve"> </w:t>
      </w:r>
      <w:r w:rsidRPr="00EF5AD7">
        <w:rPr>
          <w:rFonts w:ascii="Times New Roman" w:hAnsi="Times New Roman" w:cs="Times New Roman"/>
          <w:sz w:val="24"/>
          <w:szCs w:val="24"/>
        </w:rPr>
        <w:t>После такого взаимного рассматриван</w:t>
      </w:r>
      <w:r w:rsidR="00EF5AD7" w:rsidRPr="00EF5AD7">
        <w:rPr>
          <w:rFonts w:ascii="Times New Roman" w:hAnsi="Times New Roman" w:cs="Times New Roman"/>
          <w:sz w:val="24"/>
          <w:szCs w:val="24"/>
        </w:rPr>
        <w:t>ия можно перейти к подражатель</w:t>
      </w:r>
      <w:r w:rsidRPr="00EF5AD7">
        <w:rPr>
          <w:rFonts w:ascii="Times New Roman" w:hAnsi="Times New Roman" w:cs="Times New Roman"/>
          <w:sz w:val="24"/>
          <w:szCs w:val="24"/>
        </w:rPr>
        <w:t>ным действиям.</w:t>
      </w:r>
    </w:p>
    <w:p w:rsidR="00EF5AD7" w:rsidRPr="00EF5AD7" w:rsidRDefault="00EF5AD7" w:rsidP="008845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4523" w:rsidRPr="00EF5AD7" w:rsidRDefault="00884523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b/>
          <w:bCs/>
          <w:sz w:val="24"/>
          <w:szCs w:val="24"/>
        </w:rPr>
        <w:t>«Делай, как я»</w:t>
      </w:r>
    </w:p>
    <w:p w:rsidR="00884523" w:rsidRPr="00EF5AD7" w:rsidRDefault="00884523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Воспитатель показывает разные движения и</w:t>
      </w:r>
      <w:r w:rsidR="00EF5AD7" w:rsidRPr="00EF5AD7">
        <w:rPr>
          <w:rFonts w:ascii="Times New Roman" w:hAnsi="Times New Roman" w:cs="Times New Roman"/>
          <w:sz w:val="24"/>
          <w:szCs w:val="24"/>
        </w:rPr>
        <w:t xml:space="preserve"> предлагает детям повто</w:t>
      </w:r>
      <w:r w:rsidRPr="00EF5AD7">
        <w:rPr>
          <w:rFonts w:ascii="Times New Roman" w:hAnsi="Times New Roman" w:cs="Times New Roman"/>
          <w:sz w:val="24"/>
          <w:szCs w:val="24"/>
        </w:rPr>
        <w:t>рить их, адресуя друг другу: «Внимательно</w:t>
      </w:r>
      <w:r w:rsidR="00EF5AD7" w:rsidRPr="00EF5AD7">
        <w:rPr>
          <w:rFonts w:ascii="Times New Roman" w:hAnsi="Times New Roman" w:cs="Times New Roman"/>
          <w:sz w:val="24"/>
          <w:szCs w:val="24"/>
        </w:rPr>
        <w:t xml:space="preserve"> смотрите, что я буду делать, и </w:t>
      </w:r>
      <w:r w:rsidRPr="00EF5AD7">
        <w:rPr>
          <w:rFonts w:ascii="Times New Roman" w:hAnsi="Times New Roman" w:cs="Times New Roman"/>
          <w:sz w:val="24"/>
          <w:szCs w:val="24"/>
        </w:rPr>
        <w:t>повторяйте за мной, а потом то же самое</w:t>
      </w:r>
      <w:r w:rsidR="00EF5AD7" w:rsidRPr="00EF5AD7">
        <w:rPr>
          <w:rFonts w:ascii="Times New Roman" w:hAnsi="Times New Roman" w:cs="Times New Roman"/>
          <w:sz w:val="24"/>
          <w:szCs w:val="24"/>
        </w:rPr>
        <w:t xml:space="preserve"> покажите друг другу». Взрослый </w:t>
      </w:r>
      <w:r w:rsidRPr="00EF5AD7">
        <w:rPr>
          <w:rFonts w:ascii="Times New Roman" w:hAnsi="Times New Roman" w:cs="Times New Roman"/>
          <w:sz w:val="24"/>
          <w:szCs w:val="24"/>
        </w:rPr>
        <w:t>комментирует каждое новое движение, на</w:t>
      </w:r>
      <w:r w:rsidR="00EF5AD7" w:rsidRPr="00EF5AD7">
        <w:rPr>
          <w:rFonts w:ascii="Times New Roman" w:hAnsi="Times New Roman" w:cs="Times New Roman"/>
          <w:sz w:val="24"/>
          <w:szCs w:val="24"/>
        </w:rPr>
        <w:t>поминая детям последовательнос</w:t>
      </w:r>
      <w:r w:rsidRPr="00EF5AD7">
        <w:rPr>
          <w:rFonts w:ascii="Times New Roman" w:hAnsi="Times New Roman" w:cs="Times New Roman"/>
          <w:sz w:val="24"/>
          <w:szCs w:val="24"/>
        </w:rPr>
        <w:t>ть действий: «Сейчас я</w:t>
      </w:r>
      <w:r w:rsidR="00EF5AD7" w:rsidRPr="00EF5AD7">
        <w:rPr>
          <w:rFonts w:ascii="Times New Roman" w:hAnsi="Times New Roman" w:cs="Times New Roman"/>
          <w:sz w:val="24"/>
          <w:szCs w:val="24"/>
        </w:rPr>
        <w:t xml:space="preserve"> улыбаюсь. Теперь вы улыбнитесь мне. Молодцы. </w:t>
      </w:r>
      <w:r w:rsidRPr="00EF5AD7">
        <w:rPr>
          <w:rFonts w:ascii="Times New Roman" w:hAnsi="Times New Roman" w:cs="Times New Roman"/>
          <w:sz w:val="24"/>
          <w:szCs w:val="24"/>
        </w:rPr>
        <w:t>А</w:t>
      </w:r>
      <w:r w:rsidR="00EF5AD7" w:rsidRPr="00EF5AD7">
        <w:rPr>
          <w:rFonts w:ascii="Times New Roman" w:hAnsi="Times New Roman" w:cs="Times New Roman"/>
          <w:sz w:val="24"/>
          <w:szCs w:val="24"/>
        </w:rPr>
        <w:t xml:space="preserve"> </w:t>
      </w:r>
      <w:r w:rsidRPr="00EF5AD7">
        <w:rPr>
          <w:rFonts w:ascii="Times New Roman" w:hAnsi="Times New Roman" w:cs="Times New Roman"/>
          <w:sz w:val="24"/>
          <w:szCs w:val="24"/>
        </w:rPr>
        <w:t xml:space="preserve">теперь улыбнитесь друг другу». Репертуар действий </w:t>
      </w:r>
      <w:r w:rsidR="00EF5AD7" w:rsidRPr="00EF5AD7">
        <w:rPr>
          <w:rFonts w:ascii="Times New Roman" w:hAnsi="Times New Roman" w:cs="Times New Roman"/>
          <w:sz w:val="24"/>
          <w:szCs w:val="24"/>
        </w:rPr>
        <w:t xml:space="preserve">чрезвычайно широк: </w:t>
      </w:r>
      <w:r w:rsidRPr="00EF5AD7">
        <w:rPr>
          <w:rFonts w:ascii="Times New Roman" w:hAnsi="Times New Roman" w:cs="Times New Roman"/>
          <w:sz w:val="24"/>
          <w:szCs w:val="24"/>
        </w:rPr>
        <w:t>можно нахмурить брови, дотронуться до но</w:t>
      </w:r>
      <w:r w:rsidR="00EF5AD7" w:rsidRPr="00EF5AD7">
        <w:rPr>
          <w:rFonts w:ascii="Times New Roman" w:hAnsi="Times New Roman" w:cs="Times New Roman"/>
          <w:sz w:val="24"/>
          <w:szCs w:val="24"/>
        </w:rPr>
        <w:t xml:space="preserve">са, «посмотреть через подзорную </w:t>
      </w:r>
      <w:r w:rsidRPr="00EF5AD7">
        <w:rPr>
          <w:rFonts w:ascii="Times New Roman" w:hAnsi="Times New Roman" w:cs="Times New Roman"/>
          <w:sz w:val="24"/>
          <w:szCs w:val="24"/>
        </w:rPr>
        <w:t>трубу», сложив руки трубочкой, высунуть язык, надуть щеки и т. д.</w:t>
      </w:r>
    </w:p>
    <w:p w:rsidR="00EF5AD7" w:rsidRPr="00EF5AD7" w:rsidRDefault="00EF5AD7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5AD7" w:rsidRDefault="00EF5AD7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5AD7" w:rsidRDefault="00884523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5AD7">
        <w:rPr>
          <w:rFonts w:ascii="Times New Roman" w:hAnsi="Times New Roman" w:cs="Times New Roman"/>
          <w:b/>
          <w:bCs/>
          <w:sz w:val="24"/>
          <w:szCs w:val="24"/>
        </w:rPr>
        <w:t>«Дуем-дуем»</w:t>
      </w:r>
    </w:p>
    <w:p w:rsidR="00EF5AD7" w:rsidRDefault="00884523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lastRenderedPageBreak/>
        <w:t>Взрослый предлагает детям изобразить ветерок. Он надувает щеки и</w:t>
      </w:r>
      <w:r w:rsidRPr="00EF5AD7">
        <w:rPr>
          <w:rFonts w:ascii="Times New Roman" w:hAnsi="Times New Roman" w:cs="Times New Roman"/>
          <w:sz w:val="24"/>
          <w:szCs w:val="24"/>
        </w:rPr>
        <w:br/>
        <w:t>сначала тихо, а потом все сильнее дует то на одного, то на другого ребенка.</w:t>
      </w:r>
      <w:r w:rsidRPr="00EF5AD7">
        <w:rPr>
          <w:rFonts w:ascii="Times New Roman" w:hAnsi="Times New Roman" w:cs="Times New Roman"/>
          <w:sz w:val="24"/>
          <w:szCs w:val="24"/>
        </w:rPr>
        <w:br/>
        <w:t>Затем педагог просит малышей подуть друг на друга.</w:t>
      </w:r>
    </w:p>
    <w:p w:rsidR="00EF5AD7" w:rsidRDefault="00EF5AD7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523" w:rsidRPr="00EF5AD7" w:rsidRDefault="00884523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5AD7">
        <w:rPr>
          <w:rFonts w:ascii="Times New Roman" w:hAnsi="Times New Roman" w:cs="Times New Roman"/>
          <w:b/>
          <w:bCs/>
          <w:sz w:val="24"/>
          <w:szCs w:val="24"/>
        </w:rPr>
        <w:t>«Ладушки»</w:t>
      </w:r>
    </w:p>
    <w:p w:rsidR="00EF5AD7" w:rsidRPr="00EF5AD7" w:rsidRDefault="00884523" w:rsidP="00EF5A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 xml:space="preserve">Воспитатель напевает </w:t>
      </w:r>
      <w:proofErr w:type="spellStart"/>
      <w:r w:rsidRPr="00EF5AD7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EF5AD7">
        <w:rPr>
          <w:rFonts w:ascii="Times New Roman" w:hAnsi="Times New Roman" w:cs="Times New Roman"/>
          <w:sz w:val="24"/>
          <w:szCs w:val="24"/>
        </w:rPr>
        <w:t xml:space="preserve"> и вместе с детьми хлопает в ладоши:</w:t>
      </w:r>
    </w:p>
    <w:p w:rsidR="00884523" w:rsidRPr="00EF5AD7" w:rsidRDefault="00884523" w:rsidP="00EF5A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Ладушки, ладушки!</w:t>
      </w:r>
    </w:p>
    <w:p w:rsidR="00884523" w:rsidRPr="00EF5AD7" w:rsidRDefault="00884523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Где были?</w:t>
      </w:r>
    </w:p>
    <w:p w:rsidR="00884523" w:rsidRPr="00EF5AD7" w:rsidRDefault="00884523" w:rsidP="00EF5AD7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У бабушки.</w:t>
      </w:r>
    </w:p>
    <w:p w:rsidR="00884523" w:rsidRPr="00EF5AD7" w:rsidRDefault="00884523" w:rsidP="00EF5AD7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Что ели?</w:t>
      </w:r>
    </w:p>
    <w:p w:rsidR="00EF5AD7" w:rsidRPr="00EF5AD7" w:rsidRDefault="00EF5AD7" w:rsidP="00EF5AD7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Кашку.</w:t>
      </w:r>
    </w:p>
    <w:p w:rsidR="00884523" w:rsidRPr="00EF5AD7" w:rsidRDefault="00884523" w:rsidP="00EF5AD7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Что пили?</w:t>
      </w:r>
    </w:p>
    <w:p w:rsidR="00884523" w:rsidRPr="00EF5AD7" w:rsidRDefault="00884523" w:rsidP="00EF5AD7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Бражку.</w:t>
      </w:r>
    </w:p>
    <w:p w:rsidR="00884523" w:rsidRPr="00EF5AD7" w:rsidRDefault="00884523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Сели, поели,</w:t>
      </w:r>
    </w:p>
    <w:p w:rsidR="00884523" w:rsidRPr="00EF5AD7" w:rsidRDefault="00884523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Встали, улетели,</w:t>
      </w:r>
    </w:p>
    <w:p w:rsidR="00884523" w:rsidRPr="00EF5AD7" w:rsidRDefault="00884523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На головку сели.</w:t>
      </w:r>
    </w:p>
    <w:p w:rsidR="00EF5AD7" w:rsidRPr="00EF5AD7" w:rsidRDefault="00EF5AD7" w:rsidP="00EF5A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23" w:rsidRPr="00EF5AD7" w:rsidRDefault="00884523" w:rsidP="00641D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Взрослый, взмахивая руками, показыв</w:t>
      </w:r>
      <w:r w:rsidR="00EF5AD7" w:rsidRPr="00EF5AD7">
        <w:rPr>
          <w:rFonts w:ascii="Times New Roman" w:hAnsi="Times New Roman" w:cs="Times New Roman"/>
          <w:sz w:val="24"/>
          <w:szCs w:val="24"/>
        </w:rPr>
        <w:t>ает, как «ладушки улетают и са</w:t>
      </w:r>
      <w:r w:rsidRPr="00EF5AD7">
        <w:rPr>
          <w:rFonts w:ascii="Times New Roman" w:hAnsi="Times New Roman" w:cs="Times New Roman"/>
          <w:sz w:val="24"/>
          <w:szCs w:val="24"/>
        </w:rPr>
        <w:t>дятся на головку».</w:t>
      </w:r>
    </w:p>
    <w:p w:rsidR="00884523" w:rsidRDefault="00884523" w:rsidP="00641D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Когда малыши усвоят основные движен</w:t>
      </w:r>
      <w:r w:rsidR="00EF5AD7">
        <w:rPr>
          <w:rFonts w:ascii="Times New Roman" w:hAnsi="Times New Roman" w:cs="Times New Roman"/>
          <w:sz w:val="24"/>
          <w:szCs w:val="24"/>
        </w:rPr>
        <w:t>ия, воспитатель, напевая песен</w:t>
      </w:r>
      <w:r w:rsidRPr="00EF5AD7">
        <w:rPr>
          <w:rFonts w:ascii="Times New Roman" w:hAnsi="Times New Roman" w:cs="Times New Roman"/>
          <w:sz w:val="24"/>
          <w:szCs w:val="24"/>
        </w:rPr>
        <w:t xml:space="preserve">ку, организует игру между детьми. В случае необходимости педагог </w:t>
      </w:r>
      <w:r w:rsidR="00EF5AD7" w:rsidRPr="00EF5AD7">
        <w:rPr>
          <w:rFonts w:ascii="Times New Roman" w:hAnsi="Times New Roman" w:cs="Times New Roman"/>
          <w:sz w:val="24"/>
          <w:szCs w:val="24"/>
        </w:rPr>
        <w:t>помогает им</w:t>
      </w:r>
      <w:r w:rsidRPr="00EF5AD7">
        <w:rPr>
          <w:rFonts w:ascii="Times New Roman" w:hAnsi="Times New Roman" w:cs="Times New Roman"/>
          <w:sz w:val="24"/>
          <w:szCs w:val="24"/>
        </w:rPr>
        <w:t>.</w:t>
      </w:r>
    </w:p>
    <w:p w:rsidR="00EF5AD7" w:rsidRPr="00EF5AD7" w:rsidRDefault="00EF5AD7" w:rsidP="008845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23" w:rsidRPr="00EF5AD7" w:rsidRDefault="00884523" w:rsidP="008845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b/>
          <w:bCs/>
          <w:sz w:val="24"/>
          <w:szCs w:val="24"/>
        </w:rPr>
        <w:t>«По узенькой дорожке»</w:t>
      </w:r>
    </w:p>
    <w:p w:rsidR="00884523" w:rsidRPr="00EF5AD7" w:rsidRDefault="00884523" w:rsidP="00EF5A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Воспитатель сажает детей к себе на колени. Плавно поднимая и опуская</w:t>
      </w:r>
      <w:r w:rsidRPr="00EF5AD7">
        <w:rPr>
          <w:rFonts w:ascii="Times New Roman" w:hAnsi="Times New Roman" w:cs="Times New Roman"/>
          <w:sz w:val="24"/>
          <w:szCs w:val="24"/>
        </w:rPr>
        <w:br/>
        <w:t>колени, он напевает:</w:t>
      </w:r>
    </w:p>
    <w:p w:rsidR="00884523" w:rsidRPr="00EF5AD7" w:rsidRDefault="00884523" w:rsidP="00EF5AD7">
      <w:pPr>
        <w:shd w:val="clear" w:color="auto" w:fill="FFFFFF"/>
        <w:spacing w:after="0" w:line="240" w:lineRule="auto"/>
        <w:ind w:right="5580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Еду-еду</w:t>
      </w:r>
      <w:proofErr w:type="gramStart"/>
      <w:r w:rsidRPr="00EF5AD7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Pr="00EF5AD7">
        <w:rPr>
          <w:rFonts w:ascii="Times New Roman" w:hAnsi="Times New Roman" w:cs="Times New Roman"/>
          <w:sz w:val="24"/>
          <w:szCs w:val="24"/>
        </w:rPr>
        <w:t xml:space="preserve"> бабе, к деду</w:t>
      </w:r>
      <w:r w:rsidRPr="00EF5AD7">
        <w:rPr>
          <w:rFonts w:ascii="Times New Roman" w:hAnsi="Times New Roman" w:cs="Times New Roman"/>
          <w:sz w:val="24"/>
          <w:szCs w:val="24"/>
        </w:rPr>
        <w:br/>
        <w:t>На лошадке</w:t>
      </w:r>
      <w:r w:rsidRPr="00EF5AD7">
        <w:rPr>
          <w:rFonts w:ascii="Times New Roman" w:hAnsi="Times New Roman" w:cs="Times New Roman"/>
          <w:sz w:val="24"/>
          <w:szCs w:val="24"/>
        </w:rPr>
        <w:br/>
        <w:t>В красной шапке</w:t>
      </w:r>
      <w:r w:rsidRPr="00EF5AD7">
        <w:rPr>
          <w:rFonts w:ascii="Times New Roman" w:hAnsi="Times New Roman" w:cs="Times New Roman"/>
          <w:sz w:val="24"/>
          <w:szCs w:val="24"/>
        </w:rPr>
        <w:br/>
        <w:t>По ровной дорожке</w:t>
      </w:r>
      <w:r w:rsidRPr="00EF5AD7">
        <w:rPr>
          <w:rFonts w:ascii="Times New Roman" w:hAnsi="Times New Roman" w:cs="Times New Roman"/>
          <w:sz w:val="24"/>
          <w:szCs w:val="24"/>
        </w:rPr>
        <w:br/>
        <w:t>На одной ножке,</w:t>
      </w:r>
    </w:p>
    <w:p w:rsidR="00884523" w:rsidRPr="00EF5AD7" w:rsidRDefault="00884523" w:rsidP="00EF5AD7">
      <w:pPr>
        <w:shd w:val="clear" w:color="auto" w:fill="FFFFFF"/>
        <w:spacing w:after="0" w:line="240" w:lineRule="auto"/>
        <w:ind w:right="5580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 xml:space="preserve">В старом </w:t>
      </w:r>
      <w:proofErr w:type="spellStart"/>
      <w:r w:rsidRPr="00EF5AD7">
        <w:rPr>
          <w:rFonts w:ascii="Times New Roman" w:hAnsi="Times New Roman" w:cs="Times New Roman"/>
          <w:sz w:val="24"/>
          <w:szCs w:val="24"/>
        </w:rPr>
        <w:t>лапоточке</w:t>
      </w:r>
      <w:bookmarkStart w:id="0" w:name="_GoBack"/>
      <w:bookmarkEnd w:id="0"/>
      <w:proofErr w:type="spellEnd"/>
      <w:proofErr w:type="gramStart"/>
      <w:r w:rsidRPr="00EF5AD7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EF5AD7">
        <w:rPr>
          <w:rFonts w:ascii="Times New Roman" w:hAnsi="Times New Roman" w:cs="Times New Roman"/>
          <w:sz w:val="24"/>
          <w:szCs w:val="24"/>
        </w:rPr>
        <w:t>о рытвинам, по кочкам</w:t>
      </w:r>
      <w:r w:rsidRPr="00EF5AD7">
        <w:rPr>
          <w:rFonts w:ascii="Times New Roman" w:hAnsi="Times New Roman" w:cs="Times New Roman"/>
          <w:sz w:val="24"/>
          <w:szCs w:val="24"/>
        </w:rPr>
        <w:br/>
        <w:t>Все прямо и прямо,</w:t>
      </w:r>
    </w:p>
    <w:p w:rsidR="00884523" w:rsidRPr="00EF5AD7" w:rsidRDefault="00884523" w:rsidP="00EF5AD7">
      <w:pPr>
        <w:shd w:val="clear" w:color="auto" w:fill="FFFFFF"/>
        <w:spacing w:after="0" w:line="240" w:lineRule="auto"/>
        <w:ind w:right="5580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А потом вдруг в яму</w:t>
      </w:r>
      <w:proofErr w:type="gramStart"/>
      <w:r w:rsidRPr="00EF5AD7">
        <w:rPr>
          <w:rFonts w:ascii="Times New Roman" w:hAnsi="Times New Roman" w:cs="Times New Roman"/>
          <w:sz w:val="24"/>
          <w:szCs w:val="24"/>
        </w:rPr>
        <w:br/>
        <w:t>Б</w:t>
      </w:r>
      <w:proofErr w:type="gramEnd"/>
      <w:r w:rsidRPr="00EF5AD7">
        <w:rPr>
          <w:rFonts w:ascii="Times New Roman" w:hAnsi="Times New Roman" w:cs="Times New Roman"/>
          <w:sz w:val="24"/>
          <w:szCs w:val="24"/>
        </w:rPr>
        <w:t>ух!</w:t>
      </w:r>
    </w:p>
    <w:p w:rsidR="00EF5AD7" w:rsidRDefault="00EF5AD7" w:rsidP="00EF5A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4523" w:rsidRPr="00EF5AD7" w:rsidRDefault="00884523" w:rsidP="00EF5A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Сделав акцент на последнем слове, вз</w:t>
      </w:r>
      <w:r w:rsidR="00EF5AD7">
        <w:rPr>
          <w:rFonts w:ascii="Times New Roman" w:hAnsi="Times New Roman" w:cs="Times New Roman"/>
          <w:sz w:val="24"/>
          <w:szCs w:val="24"/>
        </w:rPr>
        <w:t xml:space="preserve">рослый слегка раздвигает колени так, чтобы оба </w:t>
      </w:r>
      <w:r w:rsidRPr="00EF5AD7">
        <w:rPr>
          <w:rFonts w:ascii="Times New Roman" w:hAnsi="Times New Roman" w:cs="Times New Roman"/>
          <w:sz w:val="24"/>
          <w:szCs w:val="24"/>
        </w:rPr>
        <w:t>малыша «упали» между ними.</w:t>
      </w:r>
    </w:p>
    <w:p w:rsidR="00EF5AD7" w:rsidRDefault="00EF5AD7" w:rsidP="0088452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4523" w:rsidRPr="00EF5AD7" w:rsidRDefault="00EF5AD7" w:rsidP="008845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523" w:rsidRPr="00EF5AD7">
        <w:rPr>
          <w:rFonts w:ascii="Times New Roman" w:hAnsi="Times New Roman" w:cs="Times New Roman"/>
          <w:b/>
          <w:bCs/>
          <w:sz w:val="24"/>
          <w:szCs w:val="24"/>
        </w:rPr>
        <w:t>«Встаньте, дети, встаньте в круг»</w:t>
      </w:r>
    </w:p>
    <w:p w:rsidR="00641DC6" w:rsidRDefault="00884523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Воспитатель берет одного ребенка за руку и просит остальных детей</w:t>
      </w:r>
      <w:r w:rsidRPr="00EF5AD7">
        <w:rPr>
          <w:rFonts w:ascii="Times New Roman" w:hAnsi="Times New Roman" w:cs="Times New Roman"/>
          <w:sz w:val="24"/>
          <w:szCs w:val="24"/>
        </w:rPr>
        <w:br/>
        <w:t>тоже взяться за ручки, образуя цепочку. Он предлагает малышам сначала</w:t>
      </w:r>
      <w:r w:rsidRPr="00EF5AD7">
        <w:rPr>
          <w:rFonts w:ascii="Times New Roman" w:hAnsi="Times New Roman" w:cs="Times New Roman"/>
          <w:sz w:val="24"/>
          <w:szCs w:val="24"/>
        </w:rPr>
        <w:br/>
        <w:t>походить по комнате цепочкой, а затем сомкнуть круг.</w:t>
      </w:r>
    </w:p>
    <w:p w:rsidR="00641DC6" w:rsidRDefault="00641DC6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523" w:rsidRPr="00EF5AD7" w:rsidRDefault="00884523" w:rsidP="00EF5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 xml:space="preserve">Можно также предложить детям встать в </w:t>
      </w:r>
      <w:r w:rsidR="00EF5AD7">
        <w:rPr>
          <w:rFonts w:ascii="Times New Roman" w:hAnsi="Times New Roman" w:cs="Times New Roman"/>
          <w:sz w:val="24"/>
          <w:szCs w:val="24"/>
        </w:rPr>
        <w:t>круг вокруг какой-нибудь игруш</w:t>
      </w:r>
      <w:r w:rsidRPr="00EF5AD7">
        <w:rPr>
          <w:rFonts w:ascii="Times New Roman" w:hAnsi="Times New Roman" w:cs="Times New Roman"/>
          <w:sz w:val="24"/>
          <w:szCs w:val="24"/>
        </w:rPr>
        <w:t>ки или ребенка. Затем, напевая песенку, взрослый ведет хоровод по кругу</w:t>
      </w:r>
      <w:r w:rsidRPr="00EF5AD7">
        <w:rPr>
          <w:rFonts w:ascii="Times New Roman" w:hAnsi="Times New Roman" w:cs="Times New Roman"/>
          <w:sz w:val="24"/>
          <w:szCs w:val="24"/>
        </w:rPr>
        <w:br/>
        <w:t>сначала в одну, а потом в другую сторону:</w:t>
      </w:r>
    </w:p>
    <w:p w:rsidR="00884523" w:rsidRPr="00EF5AD7" w:rsidRDefault="00884523" w:rsidP="00EF5A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Встаньте, дети,</w:t>
      </w:r>
    </w:p>
    <w:p w:rsidR="00884523" w:rsidRPr="00EF5AD7" w:rsidRDefault="00884523" w:rsidP="00EF5A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Встаньте в круг,</w:t>
      </w:r>
    </w:p>
    <w:p w:rsidR="00884523" w:rsidRPr="00EF5AD7" w:rsidRDefault="00884523" w:rsidP="00EF5A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Встаньте в круг,</w:t>
      </w:r>
    </w:p>
    <w:p w:rsidR="00884523" w:rsidRPr="00EF5AD7" w:rsidRDefault="00884523" w:rsidP="00EF5A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Встаньте в круг,</w:t>
      </w:r>
    </w:p>
    <w:p w:rsidR="00884523" w:rsidRPr="00EF5AD7" w:rsidRDefault="00884523" w:rsidP="00EF5AD7">
      <w:pPr>
        <w:shd w:val="clear" w:color="auto" w:fill="FFFFFF"/>
        <w:spacing w:after="0" w:line="240" w:lineRule="auto"/>
        <w:ind w:right="6040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lastRenderedPageBreak/>
        <w:t>Ты мой друг</w:t>
      </w:r>
      <w:proofErr w:type="gramStart"/>
      <w:r w:rsidRPr="00EF5AD7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EF5AD7">
        <w:rPr>
          <w:rFonts w:ascii="Times New Roman" w:hAnsi="Times New Roman" w:cs="Times New Roman"/>
          <w:sz w:val="24"/>
          <w:szCs w:val="24"/>
        </w:rPr>
        <w:t xml:space="preserve"> я твой друг,</w:t>
      </w:r>
    </w:p>
    <w:p w:rsidR="00641DC6" w:rsidRDefault="00884523" w:rsidP="00EF5A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5AD7">
        <w:rPr>
          <w:rFonts w:ascii="Times New Roman" w:hAnsi="Times New Roman" w:cs="Times New Roman"/>
          <w:sz w:val="24"/>
          <w:szCs w:val="24"/>
        </w:rPr>
        <w:t>Самый лучший друг!</w:t>
      </w:r>
    </w:p>
    <w:p w:rsidR="00641DC6" w:rsidRPr="00641DC6" w:rsidRDefault="00641DC6" w:rsidP="00641DC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877C39" wp14:editId="52B584ED">
            <wp:simplePos x="0" y="0"/>
            <wp:positionH relativeFrom="column">
              <wp:posOffset>-280035</wp:posOffset>
            </wp:positionH>
            <wp:positionV relativeFrom="paragraph">
              <wp:posOffset>278130</wp:posOffset>
            </wp:positionV>
            <wp:extent cx="6329045" cy="2531745"/>
            <wp:effectExtent l="0" t="0" r="0" b="1905"/>
            <wp:wrapNone/>
            <wp:docPr id="8" name="Рисунок 8" descr="https://sun9-4.userapi.com/impf/AcdSVYY7MM75i8lVV6tdbW0tK7VnizanZ8ff6A/U31KlEPFzWc.jpg?size=1920x768&amp;quality=95&amp;crop=0,379,1920,767&amp;sign=ef9f2af32ba69d1196b70db3a9b4660e&amp;type=cover_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4.userapi.com/impf/AcdSVYY7MM75i8lVV6tdbW0tK7VnizanZ8ff6A/U31KlEPFzWc.jpg?size=1920x768&amp;quality=95&amp;crop=0,379,1920,767&amp;sign=ef9f2af32ba69d1196b70db3a9b4660e&amp;type=cover_grou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045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DC6" w:rsidRPr="00641DC6" w:rsidRDefault="00641DC6" w:rsidP="00641DC6">
      <w:pPr>
        <w:rPr>
          <w:rFonts w:ascii="Times New Roman" w:hAnsi="Times New Roman" w:cs="Times New Roman"/>
          <w:sz w:val="24"/>
          <w:szCs w:val="24"/>
        </w:rPr>
      </w:pPr>
    </w:p>
    <w:p w:rsidR="00641DC6" w:rsidRDefault="00641DC6" w:rsidP="00641DC6">
      <w:pPr>
        <w:rPr>
          <w:rFonts w:ascii="Times New Roman" w:hAnsi="Times New Roman" w:cs="Times New Roman"/>
          <w:sz w:val="24"/>
          <w:szCs w:val="24"/>
        </w:rPr>
      </w:pPr>
    </w:p>
    <w:p w:rsidR="00884523" w:rsidRPr="00641DC6" w:rsidRDefault="00641DC6" w:rsidP="00641DC6">
      <w:pPr>
        <w:tabs>
          <w:tab w:val="left" w:pos="15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84523" w:rsidRPr="0064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DC8"/>
    <w:multiLevelType w:val="multilevel"/>
    <w:tmpl w:val="C35A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D7325"/>
    <w:multiLevelType w:val="multilevel"/>
    <w:tmpl w:val="281AB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332C2"/>
    <w:multiLevelType w:val="multilevel"/>
    <w:tmpl w:val="CEAA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B422A"/>
    <w:multiLevelType w:val="hybridMultilevel"/>
    <w:tmpl w:val="69F66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50723"/>
    <w:multiLevelType w:val="multilevel"/>
    <w:tmpl w:val="0ABE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6E6BB1"/>
    <w:multiLevelType w:val="multilevel"/>
    <w:tmpl w:val="6EA4F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8E74A2"/>
    <w:multiLevelType w:val="multilevel"/>
    <w:tmpl w:val="ADAAEB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59"/>
    <w:rsid w:val="00006547"/>
    <w:rsid w:val="001F496A"/>
    <w:rsid w:val="0029526C"/>
    <w:rsid w:val="00385759"/>
    <w:rsid w:val="00641DC6"/>
    <w:rsid w:val="00884523"/>
    <w:rsid w:val="00920171"/>
    <w:rsid w:val="00B65F54"/>
    <w:rsid w:val="00EF5AD7"/>
    <w:rsid w:val="00FF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D6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20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0654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4CD6"/>
    <w:rPr>
      <w:b/>
      <w:bCs/>
    </w:rPr>
  </w:style>
  <w:style w:type="paragraph" w:styleId="a4">
    <w:name w:val="Normal (Web)"/>
    <w:basedOn w:val="a"/>
    <w:uiPriority w:val="99"/>
    <w:unhideWhenUsed/>
    <w:rsid w:val="00FF4C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F4CD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065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0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2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5F54"/>
    <w:pPr>
      <w:ind w:left="720"/>
      <w:contextualSpacing/>
    </w:pPr>
  </w:style>
  <w:style w:type="paragraph" w:customStyle="1" w:styleId="c8">
    <w:name w:val="c8"/>
    <w:basedOn w:val="a"/>
    <w:rsid w:val="00B65F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65F54"/>
  </w:style>
  <w:style w:type="paragraph" w:customStyle="1" w:styleId="c80">
    <w:name w:val="c80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884523"/>
  </w:style>
  <w:style w:type="paragraph" w:customStyle="1" w:styleId="c18">
    <w:name w:val="c18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84523"/>
  </w:style>
  <w:style w:type="paragraph" w:customStyle="1" w:styleId="c47">
    <w:name w:val="c47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84523"/>
  </w:style>
  <w:style w:type="paragraph" w:customStyle="1" w:styleId="c40">
    <w:name w:val="c40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84523"/>
  </w:style>
  <w:style w:type="paragraph" w:customStyle="1" w:styleId="c9">
    <w:name w:val="c9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84523"/>
  </w:style>
  <w:style w:type="paragraph" w:customStyle="1" w:styleId="c39">
    <w:name w:val="c39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59">
    <w:name w:val="c59"/>
    <w:basedOn w:val="a0"/>
    <w:rsid w:val="00884523"/>
  </w:style>
  <w:style w:type="paragraph" w:customStyle="1" w:styleId="c64">
    <w:name w:val="c64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2">
    <w:name w:val="c72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D6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20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0654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4CD6"/>
    <w:rPr>
      <w:b/>
      <w:bCs/>
    </w:rPr>
  </w:style>
  <w:style w:type="paragraph" w:styleId="a4">
    <w:name w:val="Normal (Web)"/>
    <w:basedOn w:val="a"/>
    <w:uiPriority w:val="99"/>
    <w:unhideWhenUsed/>
    <w:rsid w:val="00FF4CD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F4CD6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0065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0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2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5F54"/>
    <w:pPr>
      <w:ind w:left="720"/>
      <w:contextualSpacing/>
    </w:pPr>
  </w:style>
  <w:style w:type="paragraph" w:customStyle="1" w:styleId="c8">
    <w:name w:val="c8"/>
    <w:basedOn w:val="a"/>
    <w:rsid w:val="00B65F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65F54"/>
  </w:style>
  <w:style w:type="paragraph" w:customStyle="1" w:styleId="c80">
    <w:name w:val="c80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884523"/>
  </w:style>
  <w:style w:type="paragraph" w:customStyle="1" w:styleId="c18">
    <w:name w:val="c18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84523"/>
  </w:style>
  <w:style w:type="paragraph" w:customStyle="1" w:styleId="c47">
    <w:name w:val="c47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84523"/>
  </w:style>
  <w:style w:type="paragraph" w:customStyle="1" w:styleId="c40">
    <w:name w:val="c40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84523"/>
  </w:style>
  <w:style w:type="paragraph" w:customStyle="1" w:styleId="c9">
    <w:name w:val="c9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84523"/>
  </w:style>
  <w:style w:type="paragraph" w:customStyle="1" w:styleId="c39">
    <w:name w:val="c39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59">
    <w:name w:val="c59"/>
    <w:basedOn w:val="a0"/>
    <w:rsid w:val="00884523"/>
  </w:style>
  <w:style w:type="paragraph" w:customStyle="1" w:styleId="c64">
    <w:name w:val="c64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2">
    <w:name w:val="c72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8845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9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3</cp:revision>
  <dcterms:created xsi:type="dcterms:W3CDTF">2023-12-07T14:37:00Z</dcterms:created>
  <dcterms:modified xsi:type="dcterms:W3CDTF">2023-12-07T15:58:00Z</dcterms:modified>
</cp:coreProperties>
</file>